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76D4" w:rsidRPr="00D521DA" w:rsidRDefault="00CE7B7F" w:rsidP="00560F62">
      <w:pPr>
        <w:pStyle w:val="Szvegtrzs30"/>
        <w:shd w:val="clear" w:color="auto" w:fill="auto"/>
        <w:spacing w:after="240" w:line="240" w:lineRule="auto"/>
        <w:ind w:firstLine="0"/>
        <w:rPr>
          <w:rFonts w:ascii="Times New Roman" w:hAnsi="Times New Roman" w:cs="Times New Roman"/>
          <w:sz w:val="24"/>
          <w:szCs w:val="24"/>
        </w:rPr>
      </w:pPr>
      <w:bookmarkStart w:id="0" w:name="_GoBack"/>
      <w:bookmarkEnd w:id="0"/>
      <w:r w:rsidRPr="00D521DA">
        <w:rPr>
          <w:rFonts w:ascii="Times New Roman" w:hAnsi="Times New Roman" w:cs="Times New Roman"/>
          <w:color w:val="auto"/>
          <w:sz w:val="24"/>
          <w:szCs w:val="24"/>
        </w:rPr>
        <w:t>Ebes Község</w:t>
      </w:r>
      <w:r w:rsidR="000160A4" w:rsidRPr="00D521DA">
        <w:rPr>
          <w:rFonts w:ascii="Times New Roman" w:hAnsi="Times New Roman" w:cs="Times New Roman"/>
          <w:color w:val="auto"/>
          <w:sz w:val="24"/>
          <w:szCs w:val="24"/>
        </w:rPr>
        <w:t>i</w:t>
      </w:r>
      <w:r w:rsidR="005232EE" w:rsidRPr="00D521DA">
        <w:rPr>
          <w:rFonts w:ascii="Times New Roman" w:hAnsi="Times New Roman" w:cs="Times New Roman"/>
          <w:sz w:val="24"/>
          <w:szCs w:val="24"/>
        </w:rPr>
        <w:t xml:space="preserve"> Önkormányzat Képviselő-testületének</w:t>
      </w:r>
      <w:r w:rsidR="005232EE" w:rsidRPr="00D521DA">
        <w:rPr>
          <w:rFonts w:ascii="Times New Roman" w:hAnsi="Times New Roman" w:cs="Times New Roman"/>
          <w:sz w:val="24"/>
          <w:szCs w:val="24"/>
        </w:rPr>
        <w:br/>
      </w:r>
      <w:r w:rsidR="00F573DA">
        <w:rPr>
          <w:rFonts w:ascii="Times New Roman" w:hAnsi="Times New Roman" w:cs="Times New Roman"/>
          <w:sz w:val="24"/>
          <w:szCs w:val="24"/>
        </w:rPr>
        <w:t>23</w:t>
      </w:r>
      <w:r w:rsidR="005232EE" w:rsidRPr="00D521DA">
        <w:rPr>
          <w:rFonts w:ascii="Times New Roman" w:hAnsi="Times New Roman" w:cs="Times New Roman"/>
          <w:sz w:val="24"/>
          <w:szCs w:val="24"/>
        </w:rPr>
        <w:t>/2017. (</w:t>
      </w:r>
      <w:r w:rsidR="00F573DA">
        <w:rPr>
          <w:rFonts w:ascii="Times New Roman" w:hAnsi="Times New Roman" w:cs="Times New Roman"/>
          <w:sz w:val="24"/>
          <w:szCs w:val="24"/>
        </w:rPr>
        <w:t>IX.22.</w:t>
      </w:r>
      <w:r w:rsidR="005232EE" w:rsidRPr="00D521DA">
        <w:rPr>
          <w:rFonts w:ascii="Times New Roman" w:hAnsi="Times New Roman" w:cs="Times New Roman"/>
          <w:sz w:val="24"/>
          <w:szCs w:val="24"/>
        </w:rPr>
        <w:t>) önkormányzati rendelete a településkép védelméről</w:t>
      </w:r>
    </w:p>
    <w:p w:rsidR="00BC64F2" w:rsidRDefault="00BC64F2" w:rsidP="001127FB">
      <w:pPr>
        <w:pStyle w:val="Szvegtrzs20"/>
        <w:shd w:val="clear" w:color="auto" w:fill="auto"/>
        <w:spacing w:after="240" w:line="240" w:lineRule="auto"/>
        <w:ind w:left="284" w:firstLine="0"/>
        <w:jc w:val="both"/>
        <w:rPr>
          <w:rFonts w:ascii="Times New Roman" w:hAnsi="Times New Roman" w:cs="Times New Roman"/>
          <w:color w:val="auto"/>
        </w:rPr>
      </w:pPr>
    </w:p>
    <w:p w:rsidR="000160A4" w:rsidRPr="009E3F00" w:rsidRDefault="000160A4" w:rsidP="001127FB">
      <w:pPr>
        <w:pStyle w:val="Szvegtrzs20"/>
        <w:shd w:val="clear" w:color="auto" w:fill="auto"/>
        <w:spacing w:after="240" w:line="240" w:lineRule="auto"/>
        <w:ind w:left="284" w:firstLine="0"/>
        <w:jc w:val="both"/>
        <w:rPr>
          <w:rFonts w:ascii="Times New Roman" w:hAnsi="Times New Roman" w:cs="Times New Roman"/>
        </w:rPr>
      </w:pPr>
      <w:r>
        <w:rPr>
          <w:rFonts w:ascii="Times New Roman" w:hAnsi="Times New Roman" w:cs="Times New Roman"/>
          <w:color w:val="auto"/>
        </w:rPr>
        <w:t>Ebes Községi</w:t>
      </w:r>
      <w:r w:rsidRPr="009E3F00">
        <w:rPr>
          <w:rFonts w:ascii="Times New Roman" w:hAnsi="Times New Roman" w:cs="Times New Roman"/>
          <w:color w:val="auto"/>
        </w:rPr>
        <w:t xml:space="preserve"> </w:t>
      </w:r>
      <w:r w:rsidRPr="009E3F00">
        <w:rPr>
          <w:rFonts w:ascii="Times New Roman" w:hAnsi="Times New Roman" w:cs="Times New Roman"/>
        </w:rPr>
        <w:t>Önkormányzat Képviselő-testülete a településkép védelméről szóló 2016. évi LXXIV. törvény 12.</w:t>
      </w:r>
      <w:r w:rsidR="00A97295">
        <w:rPr>
          <w:rFonts w:ascii="Times New Roman" w:hAnsi="Times New Roman" w:cs="Times New Roman"/>
        </w:rPr>
        <w:t xml:space="preserve"> </w:t>
      </w:r>
      <w:r w:rsidRPr="009E3F00">
        <w:rPr>
          <w:rFonts w:ascii="Times New Roman" w:hAnsi="Times New Roman" w:cs="Times New Roman"/>
        </w:rPr>
        <w:t>§ (2) bekezdésében</w:t>
      </w:r>
      <w:r w:rsidR="00734C34">
        <w:rPr>
          <w:rFonts w:ascii="Times New Roman" w:hAnsi="Times New Roman" w:cs="Times New Roman"/>
          <w:color w:val="FF0000"/>
        </w:rPr>
        <w:t xml:space="preserve">, </w:t>
      </w:r>
      <w:r w:rsidR="00734C34" w:rsidRPr="00734C34">
        <w:rPr>
          <w:rFonts w:ascii="Times New Roman" w:hAnsi="Times New Roman" w:cs="Times New Roman"/>
          <w:color w:val="FF0000"/>
        </w:rPr>
        <w:t xml:space="preserve">továbbá az épített környezet alakításáról és védelméről szóló 1997. évi LXXVIII. </w:t>
      </w:r>
      <w:r w:rsidR="00734C34" w:rsidRPr="00734C34">
        <w:rPr>
          <w:rFonts w:ascii="Times New Roman" w:hAnsi="Times New Roman" w:cs="Times New Roman"/>
          <w:color w:val="FF0000"/>
        </w:rPr>
        <w:t>T</w:t>
      </w:r>
      <w:r w:rsidR="00734C34">
        <w:rPr>
          <w:rFonts w:ascii="Times New Roman" w:hAnsi="Times New Roman" w:cs="Times New Roman"/>
          <w:color w:val="FF0000"/>
        </w:rPr>
        <w:t xml:space="preserve">örvény </w:t>
      </w:r>
      <w:r w:rsidR="00734C34" w:rsidRPr="00734C34">
        <w:rPr>
          <w:rFonts w:ascii="Times New Roman" w:hAnsi="Times New Roman" w:cs="Times New Roman"/>
          <w:color w:val="FF0000"/>
        </w:rPr>
        <w:t>62. § (6) bekezdés 6.</w:t>
      </w:r>
      <w:r w:rsidR="00734C34">
        <w:rPr>
          <w:rFonts w:ascii="Times New Roman" w:hAnsi="Times New Roman" w:cs="Times New Roman"/>
          <w:color w:val="FF0000"/>
        </w:rPr>
        <w:t xml:space="preserve"> pontjában és</w:t>
      </w:r>
      <w:r w:rsidR="00734C34" w:rsidRPr="00734C34">
        <w:rPr>
          <w:rFonts w:ascii="Times New Roman" w:hAnsi="Times New Roman" w:cs="Times New Roman"/>
          <w:color w:val="FF0000"/>
        </w:rPr>
        <w:t xml:space="preserve"> 57. § (3) bekezdésében</w:t>
      </w:r>
      <w:r w:rsidRPr="009E3F00">
        <w:rPr>
          <w:rFonts w:ascii="Times New Roman" w:hAnsi="Times New Roman" w:cs="Times New Roman"/>
        </w:rPr>
        <w:t xml:space="preserve"> kapott felhatalmazás alapján, az Alaptörvény 32. cikk (1) bekezdés a) pontjában és </w:t>
      </w:r>
      <w:r w:rsidR="00734C34" w:rsidRPr="00734C34">
        <w:rPr>
          <w:rFonts w:ascii="Times New Roman" w:hAnsi="Times New Roman" w:cs="Times New Roman"/>
          <w:color w:val="FF0000"/>
        </w:rPr>
        <w:t xml:space="preserve">a </w:t>
      </w:r>
      <w:r w:rsidRPr="00301282">
        <w:rPr>
          <w:rFonts w:ascii="Times New Roman" w:hAnsi="Times New Roman" w:cs="Times New Roman"/>
        </w:rPr>
        <w:t>Magyarország helyi önkormányzat</w:t>
      </w:r>
      <w:r w:rsidR="00853289" w:rsidRPr="00301282">
        <w:rPr>
          <w:rFonts w:ascii="Times New Roman" w:hAnsi="Times New Roman" w:cs="Times New Roman"/>
        </w:rPr>
        <w:t>air</w:t>
      </w:r>
      <w:r w:rsidRPr="00301282">
        <w:rPr>
          <w:rFonts w:ascii="Times New Roman" w:hAnsi="Times New Roman" w:cs="Times New Roman"/>
        </w:rPr>
        <w:t xml:space="preserve">ól szóló 2011 évi CLXXXIX törvény 13. § (1) bekezdés 1. pontjában foglalt feladatkörében eljárva, a Hajdú-Bihar Megyei Kormányhivatal Állami Főépítésze; Hortobágyi Nemzeti Park Igazgatóság; </w:t>
      </w:r>
      <w:r w:rsidR="00301282" w:rsidRPr="00301282">
        <w:rPr>
          <w:rFonts w:ascii="Times New Roman" w:hAnsi="Times New Roman" w:cs="Times New Roman"/>
          <w:strike/>
          <w:color w:val="FF0000"/>
        </w:rPr>
        <w:t>a kulturális örökség védelméért felelős miniszter</w:t>
      </w:r>
      <w:r w:rsidR="00301282" w:rsidRPr="00301282">
        <w:rPr>
          <w:rFonts w:ascii="Times New Roman" w:hAnsi="Times New Roman" w:cs="Times New Roman"/>
          <w:color w:val="FF0000"/>
        </w:rPr>
        <w:t xml:space="preserve"> a Hajdú-Bihar Megyei Kormányhivatal Debreceni Járási Hivatalának Hatósági Főosztály Építésügyi és Örökségvédelmi Osztálya</w:t>
      </w:r>
      <w:r w:rsidRPr="00301282">
        <w:rPr>
          <w:rFonts w:ascii="Times New Roman" w:hAnsi="Times New Roman" w:cs="Times New Roman"/>
        </w:rPr>
        <w:t>; a Nemzeti Média- és Hírközlési Hatóság, valamint a településfejlesztéssel, településrendezéssel és településkép védelemmel</w:t>
      </w:r>
      <w:r w:rsidRPr="009E3F00">
        <w:rPr>
          <w:rFonts w:ascii="Times New Roman" w:hAnsi="Times New Roman" w:cs="Times New Roman"/>
        </w:rPr>
        <w:t xml:space="preserve"> összefüggő partnerségi egyeztetés szabályairól szóló </w:t>
      </w:r>
      <w:r>
        <w:rPr>
          <w:rFonts w:ascii="Times New Roman" w:hAnsi="Times New Roman" w:cs="Times New Roman"/>
        </w:rPr>
        <w:t>8</w:t>
      </w:r>
      <w:r w:rsidRPr="009E3F00">
        <w:rPr>
          <w:rFonts w:ascii="Times New Roman" w:hAnsi="Times New Roman" w:cs="Times New Roman"/>
        </w:rPr>
        <w:t>/2017. (</w:t>
      </w:r>
      <w:r>
        <w:rPr>
          <w:rFonts w:ascii="Times New Roman" w:hAnsi="Times New Roman" w:cs="Times New Roman"/>
        </w:rPr>
        <w:t>III</w:t>
      </w:r>
      <w:r w:rsidRPr="009E3F00">
        <w:rPr>
          <w:rFonts w:ascii="Times New Roman" w:hAnsi="Times New Roman" w:cs="Times New Roman"/>
        </w:rPr>
        <w:t>.3</w:t>
      </w:r>
      <w:r>
        <w:rPr>
          <w:rFonts w:ascii="Times New Roman" w:hAnsi="Times New Roman" w:cs="Times New Roman"/>
        </w:rPr>
        <w:t>1</w:t>
      </w:r>
      <w:r w:rsidRPr="009E3F00">
        <w:rPr>
          <w:rFonts w:ascii="Times New Roman" w:hAnsi="Times New Roman" w:cs="Times New Roman"/>
        </w:rPr>
        <w:t xml:space="preserve">.) </w:t>
      </w:r>
      <w:proofErr w:type="spellStart"/>
      <w:r w:rsidRPr="009E3F00">
        <w:rPr>
          <w:rFonts w:ascii="Times New Roman" w:hAnsi="Times New Roman" w:cs="Times New Roman"/>
        </w:rPr>
        <w:t>Ör</w:t>
      </w:r>
      <w:proofErr w:type="spellEnd"/>
      <w:r w:rsidRPr="009E3F00">
        <w:rPr>
          <w:rFonts w:ascii="Times New Roman" w:hAnsi="Times New Roman" w:cs="Times New Roman"/>
        </w:rPr>
        <w:t>. rendelet szerinti partnerek véleményének kikérésével a következőket rendeli el:</w:t>
      </w:r>
    </w:p>
    <w:p w:rsidR="00E953D6" w:rsidRPr="00F1252E" w:rsidRDefault="00E953D6" w:rsidP="00861ABE">
      <w:pPr>
        <w:pStyle w:val="Cm"/>
      </w:pPr>
      <w:r w:rsidRPr="00E953D6">
        <w:t xml:space="preserve">I. </w:t>
      </w:r>
      <w:r w:rsidR="000F2498">
        <w:t>Fejezet</w:t>
      </w:r>
    </w:p>
    <w:p w:rsidR="000776D4" w:rsidRPr="000F2498" w:rsidRDefault="00E953D6" w:rsidP="00E953D6">
      <w:pPr>
        <w:pStyle w:val="Alcm"/>
        <w:rPr>
          <w:rStyle w:val="Cmsor21"/>
          <w:rFonts w:ascii="Times New Roman" w:hAnsi="Times New Roman" w:cs="Times New Roman"/>
          <w:b/>
          <w:spacing w:val="0"/>
          <w:u w:val="none"/>
        </w:rPr>
      </w:pPr>
      <w:r w:rsidRPr="000F2498">
        <w:rPr>
          <w:rStyle w:val="Cmsor21"/>
          <w:rFonts w:ascii="Times New Roman" w:hAnsi="Times New Roman" w:cs="Times New Roman"/>
          <w:b/>
          <w:spacing w:val="0"/>
          <w:u w:val="none"/>
        </w:rPr>
        <w:t>Bevezető rendelkezések</w:t>
      </w:r>
    </w:p>
    <w:p w:rsidR="00453673" w:rsidRDefault="00453673" w:rsidP="00453673"/>
    <w:p w:rsidR="00453673" w:rsidRPr="00590604" w:rsidRDefault="00453673" w:rsidP="00453673">
      <w:pPr>
        <w:pStyle w:val="AlAlcm"/>
      </w:pPr>
      <w:r w:rsidRPr="00590604">
        <w:t>1. A rendelet célja</w:t>
      </w:r>
    </w:p>
    <w:p w:rsidR="00453673" w:rsidRPr="00293CD0" w:rsidRDefault="00453673" w:rsidP="00293CD0">
      <w:pPr>
        <w:pStyle w:val="Paragrafus"/>
        <w:rPr>
          <w:b/>
        </w:rPr>
      </w:pPr>
      <w:r w:rsidRPr="00293CD0">
        <w:rPr>
          <w:rStyle w:val="Szvegtrzs411ptTrkz0pt"/>
          <w:rFonts w:ascii="Times New Roman" w:hAnsi="Times New Roman" w:cs="Times New Roman"/>
          <w:b w:val="0"/>
          <w:color w:val="auto"/>
        </w:rPr>
        <w:t xml:space="preserve">1. </w:t>
      </w:r>
      <w:r w:rsidRPr="00293CD0">
        <w:t>§</w:t>
      </w:r>
    </w:p>
    <w:p w:rsidR="004D582A" w:rsidRDefault="00453673" w:rsidP="00701405">
      <w:pPr>
        <w:pStyle w:val="Norml1"/>
        <w:spacing w:after="120"/>
        <w:ind w:left="284"/>
      </w:pPr>
      <w:r w:rsidRPr="00590604">
        <w:rPr>
          <w:color w:val="auto"/>
        </w:rPr>
        <w:t>A</w:t>
      </w:r>
      <w:r w:rsidRPr="00590604">
        <w:rPr>
          <w:color w:val="auto"/>
          <w:spacing w:val="34"/>
        </w:rPr>
        <w:t xml:space="preserve"> </w:t>
      </w:r>
      <w:r w:rsidRPr="00590604">
        <w:rPr>
          <w:color w:val="auto"/>
        </w:rPr>
        <w:t>rendelet</w:t>
      </w:r>
      <w:r w:rsidRPr="00590604">
        <w:rPr>
          <w:color w:val="auto"/>
          <w:spacing w:val="35"/>
        </w:rPr>
        <w:t xml:space="preserve"> </w:t>
      </w:r>
      <w:r w:rsidRPr="00590604">
        <w:rPr>
          <w:color w:val="auto"/>
        </w:rPr>
        <w:t>célja</w:t>
      </w:r>
      <w:r w:rsidRPr="00590604">
        <w:rPr>
          <w:color w:val="auto"/>
          <w:spacing w:val="33"/>
        </w:rPr>
        <w:t xml:space="preserve"> </w:t>
      </w:r>
      <w:r w:rsidRPr="00590604">
        <w:rPr>
          <w:color w:val="auto"/>
        </w:rPr>
        <w:t>Ebes építészeti,</w:t>
      </w:r>
      <w:r w:rsidRPr="00590604">
        <w:rPr>
          <w:color w:val="auto"/>
          <w:spacing w:val="34"/>
        </w:rPr>
        <w:t xml:space="preserve"> </w:t>
      </w:r>
      <w:r w:rsidRPr="00590604">
        <w:rPr>
          <w:color w:val="auto"/>
        </w:rPr>
        <w:t>településképi, illetve természeti értékeinek</w:t>
      </w:r>
      <w:r w:rsidRPr="00590604">
        <w:rPr>
          <w:color w:val="auto"/>
          <w:spacing w:val="89"/>
          <w:w w:val="99"/>
        </w:rPr>
        <w:t xml:space="preserve"> </w:t>
      </w:r>
      <w:r w:rsidRPr="00590604">
        <w:rPr>
          <w:color w:val="auto"/>
        </w:rPr>
        <w:t>védelme</w:t>
      </w:r>
      <w:r w:rsidRPr="00590604">
        <w:rPr>
          <w:color w:val="auto"/>
          <w:spacing w:val="16"/>
        </w:rPr>
        <w:t xml:space="preserve"> </w:t>
      </w:r>
      <w:r w:rsidRPr="00590604">
        <w:rPr>
          <w:color w:val="auto"/>
        </w:rPr>
        <w:t>és</w:t>
      </w:r>
      <w:r w:rsidRPr="00590604">
        <w:rPr>
          <w:color w:val="auto"/>
          <w:spacing w:val="18"/>
        </w:rPr>
        <w:t xml:space="preserve"> </w:t>
      </w:r>
      <w:r w:rsidRPr="00590604">
        <w:rPr>
          <w:color w:val="auto"/>
        </w:rPr>
        <w:t>igényes</w:t>
      </w:r>
      <w:r w:rsidRPr="00590604">
        <w:rPr>
          <w:color w:val="auto"/>
          <w:spacing w:val="18"/>
        </w:rPr>
        <w:t xml:space="preserve"> </w:t>
      </w:r>
      <w:r w:rsidRPr="00590604">
        <w:rPr>
          <w:color w:val="auto"/>
        </w:rPr>
        <w:t>alakítása</w:t>
      </w:r>
      <w:r w:rsidRPr="00590604">
        <w:rPr>
          <w:color w:val="auto"/>
          <w:spacing w:val="16"/>
        </w:rPr>
        <w:t xml:space="preserve"> </w:t>
      </w:r>
      <w:r w:rsidRPr="00590604">
        <w:rPr>
          <w:color w:val="auto"/>
        </w:rPr>
        <w:t>érdekében,</w:t>
      </w:r>
      <w:r w:rsidRPr="00590604">
        <w:rPr>
          <w:color w:val="auto"/>
          <w:spacing w:val="18"/>
        </w:rPr>
        <w:t xml:space="preserve"> </w:t>
      </w:r>
      <w:r w:rsidRPr="00590604">
        <w:rPr>
          <w:color w:val="auto"/>
        </w:rPr>
        <w:t>a</w:t>
      </w:r>
      <w:r w:rsidRPr="00590604">
        <w:rPr>
          <w:color w:val="auto"/>
          <w:spacing w:val="17"/>
        </w:rPr>
        <w:t xml:space="preserve"> </w:t>
      </w:r>
      <w:r w:rsidRPr="00590604">
        <w:rPr>
          <w:color w:val="auto"/>
        </w:rPr>
        <w:t>település</w:t>
      </w:r>
      <w:r w:rsidRPr="00590604">
        <w:rPr>
          <w:color w:val="auto"/>
          <w:spacing w:val="17"/>
        </w:rPr>
        <w:t xml:space="preserve"> </w:t>
      </w:r>
      <w:r w:rsidRPr="00590604">
        <w:rPr>
          <w:color w:val="auto"/>
        </w:rPr>
        <w:t>történeti</w:t>
      </w:r>
      <w:r w:rsidRPr="00590604">
        <w:rPr>
          <w:color w:val="auto"/>
          <w:spacing w:val="18"/>
        </w:rPr>
        <w:t xml:space="preserve"> </w:t>
      </w:r>
      <w:r w:rsidRPr="00590604">
        <w:rPr>
          <w:color w:val="auto"/>
        </w:rPr>
        <w:t>múltját,</w:t>
      </w:r>
      <w:r w:rsidRPr="00590604">
        <w:rPr>
          <w:color w:val="auto"/>
          <w:spacing w:val="18"/>
        </w:rPr>
        <w:t xml:space="preserve"> </w:t>
      </w:r>
      <w:r w:rsidRPr="00590604">
        <w:rPr>
          <w:color w:val="auto"/>
        </w:rPr>
        <w:t>építészeti</w:t>
      </w:r>
      <w:r w:rsidRPr="00590604">
        <w:rPr>
          <w:color w:val="auto"/>
          <w:spacing w:val="17"/>
        </w:rPr>
        <w:t xml:space="preserve"> </w:t>
      </w:r>
      <w:r w:rsidRPr="00590604">
        <w:rPr>
          <w:color w:val="auto"/>
        </w:rPr>
        <w:t>kultúráját</w:t>
      </w:r>
      <w:r w:rsidRPr="00590604">
        <w:rPr>
          <w:color w:val="auto"/>
          <w:spacing w:val="18"/>
        </w:rPr>
        <w:t xml:space="preserve"> </w:t>
      </w:r>
      <w:r w:rsidRPr="00590604">
        <w:rPr>
          <w:color w:val="auto"/>
        </w:rPr>
        <w:t>és</w:t>
      </w:r>
      <w:r w:rsidRPr="00590604">
        <w:rPr>
          <w:color w:val="auto"/>
          <w:spacing w:val="121"/>
          <w:w w:val="99"/>
        </w:rPr>
        <w:t xml:space="preserve"> </w:t>
      </w:r>
      <w:proofErr w:type="spellStart"/>
      <w:r w:rsidRPr="00590604">
        <w:rPr>
          <w:color w:val="auto"/>
        </w:rPr>
        <w:t>polgárainak</w:t>
      </w:r>
      <w:proofErr w:type="spellEnd"/>
      <w:r w:rsidRPr="00590604">
        <w:rPr>
          <w:color w:val="auto"/>
          <w:spacing w:val="15"/>
        </w:rPr>
        <w:t xml:space="preserve"> </w:t>
      </w:r>
      <w:r w:rsidRPr="00590604">
        <w:rPr>
          <w:color w:val="auto"/>
        </w:rPr>
        <w:t>önbecsülését,</w:t>
      </w:r>
      <w:r w:rsidRPr="00590604">
        <w:rPr>
          <w:color w:val="auto"/>
          <w:spacing w:val="16"/>
        </w:rPr>
        <w:t xml:space="preserve"> </w:t>
      </w:r>
      <w:r w:rsidRPr="00590604">
        <w:rPr>
          <w:color w:val="auto"/>
        </w:rPr>
        <w:t>identitását</w:t>
      </w:r>
      <w:r w:rsidRPr="00590604">
        <w:rPr>
          <w:color w:val="auto"/>
          <w:spacing w:val="15"/>
        </w:rPr>
        <w:t xml:space="preserve"> </w:t>
      </w:r>
      <w:r w:rsidRPr="00590604">
        <w:rPr>
          <w:color w:val="auto"/>
        </w:rPr>
        <w:t>elősegítő</w:t>
      </w:r>
      <w:r w:rsidRPr="00590604">
        <w:rPr>
          <w:color w:val="auto"/>
          <w:spacing w:val="16"/>
        </w:rPr>
        <w:t xml:space="preserve"> </w:t>
      </w:r>
      <w:r w:rsidRPr="00590604">
        <w:rPr>
          <w:color w:val="auto"/>
        </w:rPr>
        <w:t>épületek,</w:t>
      </w:r>
      <w:r w:rsidRPr="00590604">
        <w:rPr>
          <w:color w:val="auto"/>
          <w:spacing w:val="15"/>
        </w:rPr>
        <w:t xml:space="preserve"> </w:t>
      </w:r>
      <w:r w:rsidRPr="00590604">
        <w:rPr>
          <w:color w:val="auto"/>
        </w:rPr>
        <w:t>épületrészek,</w:t>
      </w:r>
      <w:r w:rsidRPr="00590604">
        <w:rPr>
          <w:color w:val="auto"/>
          <w:spacing w:val="16"/>
        </w:rPr>
        <w:t xml:space="preserve"> </w:t>
      </w:r>
      <w:r w:rsidRPr="00590604">
        <w:rPr>
          <w:color w:val="auto"/>
        </w:rPr>
        <w:t>építmények,</w:t>
      </w:r>
      <w:r w:rsidRPr="00590604">
        <w:rPr>
          <w:color w:val="auto"/>
          <w:spacing w:val="15"/>
        </w:rPr>
        <w:t xml:space="preserve"> </w:t>
      </w:r>
      <w:r w:rsidRPr="00590604">
        <w:rPr>
          <w:color w:val="auto"/>
        </w:rPr>
        <w:t>illetve</w:t>
      </w:r>
      <w:r w:rsidRPr="00590604">
        <w:rPr>
          <w:color w:val="auto"/>
          <w:spacing w:val="15"/>
        </w:rPr>
        <w:t xml:space="preserve"> </w:t>
      </w:r>
      <w:r w:rsidRPr="00590604">
        <w:rPr>
          <w:color w:val="auto"/>
        </w:rPr>
        <w:t>az</w:t>
      </w:r>
      <w:r w:rsidRPr="00590604">
        <w:rPr>
          <w:color w:val="auto"/>
          <w:spacing w:val="107"/>
          <w:w w:val="99"/>
        </w:rPr>
        <w:t xml:space="preserve"> </w:t>
      </w:r>
      <w:r w:rsidRPr="00590604">
        <w:rPr>
          <w:color w:val="auto"/>
        </w:rPr>
        <w:t>azok</w:t>
      </w:r>
      <w:r w:rsidRPr="00590604">
        <w:rPr>
          <w:color w:val="auto"/>
          <w:spacing w:val="19"/>
        </w:rPr>
        <w:t xml:space="preserve"> </w:t>
      </w:r>
      <w:r w:rsidRPr="00590604">
        <w:rPr>
          <w:color w:val="auto"/>
        </w:rPr>
        <w:t>által</w:t>
      </w:r>
      <w:r w:rsidRPr="00590604">
        <w:rPr>
          <w:color w:val="auto"/>
          <w:spacing w:val="19"/>
        </w:rPr>
        <w:t xml:space="preserve"> </w:t>
      </w:r>
      <w:r w:rsidRPr="00590604">
        <w:rPr>
          <w:color w:val="auto"/>
        </w:rPr>
        <w:t>létrehozott</w:t>
      </w:r>
      <w:r w:rsidRPr="00590604">
        <w:rPr>
          <w:color w:val="auto"/>
          <w:spacing w:val="18"/>
        </w:rPr>
        <w:t xml:space="preserve"> </w:t>
      </w:r>
      <w:r w:rsidRPr="00590604">
        <w:rPr>
          <w:color w:val="auto"/>
        </w:rPr>
        <w:t>utcák,</w:t>
      </w:r>
      <w:r w:rsidRPr="00590604">
        <w:rPr>
          <w:color w:val="auto"/>
          <w:spacing w:val="19"/>
        </w:rPr>
        <w:t xml:space="preserve"> </w:t>
      </w:r>
      <w:r w:rsidRPr="00590604">
        <w:rPr>
          <w:color w:val="auto"/>
        </w:rPr>
        <w:t>terek,</w:t>
      </w:r>
      <w:r w:rsidRPr="00590604">
        <w:rPr>
          <w:color w:val="auto"/>
          <w:spacing w:val="19"/>
        </w:rPr>
        <w:t xml:space="preserve"> </w:t>
      </w:r>
      <w:r w:rsidRPr="00590604">
        <w:rPr>
          <w:color w:val="auto"/>
        </w:rPr>
        <w:t>szobrok</w:t>
      </w:r>
      <w:r w:rsidRPr="00590604">
        <w:rPr>
          <w:color w:val="auto"/>
          <w:spacing w:val="19"/>
        </w:rPr>
        <w:t xml:space="preserve"> </w:t>
      </w:r>
      <w:r w:rsidRPr="00590604">
        <w:rPr>
          <w:color w:val="auto"/>
        </w:rPr>
        <w:t>egészben</w:t>
      </w:r>
      <w:r w:rsidRPr="00590604">
        <w:rPr>
          <w:color w:val="auto"/>
          <w:spacing w:val="19"/>
        </w:rPr>
        <w:t xml:space="preserve"> </w:t>
      </w:r>
      <w:r w:rsidRPr="00590604">
        <w:rPr>
          <w:color w:val="auto"/>
        </w:rPr>
        <w:t>vagy</w:t>
      </w:r>
      <w:r w:rsidRPr="00590604">
        <w:rPr>
          <w:color w:val="auto"/>
          <w:spacing w:val="15"/>
        </w:rPr>
        <w:t xml:space="preserve"> </w:t>
      </w:r>
      <w:r w:rsidRPr="00590604">
        <w:rPr>
          <w:color w:val="auto"/>
        </w:rPr>
        <w:t>részben</w:t>
      </w:r>
      <w:r w:rsidRPr="00590604">
        <w:rPr>
          <w:color w:val="auto"/>
          <w:spacing w:val="19"/>
        </w:rPr>
        <w:t xml:space="preserve"> </w:t>
      </w:r>
      <w:r w:rsidRPr="00590604">
        <w:rPr>
          <w:color w:val="auto"/>
        </w:rPr>
        <w:t>történő</w:t>
      </w:r>
      <w:r w:rsidRPr="00590604">
        <w:rPr>
          <w:color w:val="auto"/>
          <w:spacing w:val="19"/>
        </w:rPr>
        <w:t xml:space="preserve"> </w:t>
      </w:r>
      <w:r w:rsidRPr="00590604">
        <w:rPr>
          <w:color w:val="auto"/>
        </w:rPr>
        <w:t>megőrzése,</w:t>
      </w:r>
      <w:r w:rsidRPr="00590604">
        <w:rPr>
          <w:color w:val="auto"/>
          <w:spacing w:val="69"/>
          <w:w w:val="99"/>
        </w:rPr>
        <w:t xml:space="preserve"> </w:t>
      </w:r>
      <w:r w:rsidRPr="00590604">
        <w:rPr>
          <w:color w:val="auto"/>
        </w:rPr>
        <w:t>minőségi</w:t>
      </w:r>
      <w:r w:rsidRPr="00590604">
        <w:rPr>
          <w:color w:val="auto"/>
          <w:spacing w:val="33"/>
        </w:rPr>
        <w:t xml:space="preserve"> </w:t>
      </w:r>
      <w:r w:rsidRPr="00590604">
        <w:rPr>
          <w:color w:val="auto"/>
        </w:rPr>
        <w:t>fejlesztése</w:t>
      </w:r>
      <w:r w:rsidRPr="00590604">
        <w:rPr>
          <w:color w:val="auto"/>
          <w:spacing w:val="31"/>
        </w:rPr>
        <w:t xml:space="preserve"> </w:t>
      </w:r>
      <w:r w:rsidRPr="00590604">
        <w:rPr>
          <w:color w:val="auto"/>
        </w:rPr>
        <w:t>a</w:t>
      </w:r>
      <w:r w:rsidRPr="00590604">
        <w:rPr>
          <w:color w:val="auto"/>
          <w:spacing w:val="35"/>
        </w:rPr>
        <w:t xml:space="preserve"> </w:t>
      </w:r>
      <w:r w:rsidRPr="00590604">
        <w:rPr>
          <w:color w:val="auto"/>
        </w:rPr>
        <w:t>jövő</w:t>
      </w:r>
      <w:r w:rsidRPr="00590604">
        <w:rPr>
          <w:color w:val="auto"/>
          <w:spacing w:val="32"/>
        </w:rPr>
        <w:t xml:space="preserve"> </w:t>
      </w:r>
      <w:r w:rsidRPr="00590604">
        <w:rPr>
          <w:color w:val="auto"/>
        </w:rPr>
        <w:t>nemzedékek</w:t>
      </w:r>
      <w:r w:rsidRPr="00590604">
        <w:rPr>
          <w:color w:val="auto"/>
          <w:spacing w:val="35"/>
        </w:rPr>
        <w:t xml:space="preserve"> </w:t>
      </w:r>
      <w:r w:rsidRPr="00590604">
        <w:rPr>
          <w:color w:val="auto"/>
        </w:rPr>
        <w:t>számára, a</w:t>
      </w:r>
      <w:r w:rsidRPr="00590604">
        <w:rPr>
          <w:color w:val="auto"/>
          <w:spacing w:val="35"/>
        </w:rPr>
        <w:t xml:space="preserve"> </w:t>
      </w:r>
      <w:r w:rsidRPr="00590604">
        <w:rPr>
          <w:color w:val="auto"/>
        </w:rPr>
        <w:t>városépítészeti</w:t>
      </w:r>
      <w:r w:rsidRPr="00590604">
        <w:rPr>
          <w:color w:val="auto"/>
          <w:spacing w:val="33"/>
        </w:rPr>
        <w:t xml:space="preserve"> </w:t>
      </w:r>
      <w:r w:rsidRPr="00590604">
        <w:rPr>
          <w:color w:val="auto"/>
        </w:rPr>
        <w:t>illeszkedéssel</w:t>
      </w:r>
      <w:r w:rsidRPr="00590604">
        <w:rPr>
          <w:color w:val="auto"/>
          <w:spacing w:val="33"/>
        </w:rPr>
        <w:t xml:space="preserve"> </w:t>
      </w:r>
      <w:r w:rsidRPr="00590604">
        <w:rPr>
          <w:color w:val="auto"/>
        </w:rPr>
        <w:t>és</w:t>
      </w:r>
      <w:r w:rsidRPr="00590604">
        <w:rPr>
          <w:color w:val="auto"/>
          <w:spacing w:val="35"/>
        </w:rPr>
        <w:t xml:space="preserve"> </w:t>
      </w:r>
      <w:r w:rsidRPr="00590604">
        <w:rPr>
          <w:color w:val="auto"/>
        </w:rPr>
        <w:t>a</w:t>
      </w:r>
      <w:r w:rsidRPr="00590604">
        <w:rPr>
          <w:color w:val="auto"/>
          <w:spacing w:val="105"/>
          <w:w w:val="99"/>
        </w:rPr>
        <w:t xml:space="preserve"> </w:t>
      </w:r>
      <w:r w:rsidRPr="00590604">
        <w:rPr>
          <w:color w:val="auto"/>
        </w:rPr>
        <w:t>településfejlesztési</w:t>
      </w:r>
      <w:r w:rsidRPr="00590604">
        <w:rPr>
          <w:color w:val="auto"/>
          <w:spacing w:val="26"/>
        </w:rPr>
        <w:t xml:space="preserve"> </w:t>
      </w:r>
      <w:r w:rsidRPr="00590604">
        <w:rPr>
          <w:color w:val="auto"/>
        </w:rPr>
        <w:t>célokkal</w:t>
      </w:r>
      <w:r w:rsidRPr="00590604">
        <w:rPr>
          <w:color w:val="auto"/>
          <w:spacing w:val="26"/>
        </w:rPr>
        <w:t xml:space="preserve"> </w:t>
      </w:r>
      <w:r w:rsidRPr="00590604">
        <w:rPr>
          <w:color w:val="auto"/>
        </w:rPr>
        <w:t>összefüggő</w:t>
      </w:r>
      <w:r w:rsidRPr="00590604">
        <w:rPr>
          <w:color w:val="auto"/>
          <w:spacing w:val="27"/>
        </w:rPr>
        <w:t xml:space="preserve"> </w:t>
      </w:r>
      <w:r w:rsidRPr="00590604">
        <w:rPr>
          <w:color w:val="auto"/>
        </w:rPr>
        <w:t>követelmények</w:t>
      </w:r>
      <w:r w:rsidRPr="00590604">
        <w:rPr>
          <w:color w:val="auto"/>
          <w:spacing w:val="28"/>
        </w:rPr>
        <w:t xml:space="preserve"> </w:t>
      </w:r>
      <w:r w:rsidRPr="00590604">
        <w:rPr>
          <w:color w:val="auto"/>
        </w:rPr>
        <w:t>érvényesítése</w:t>
      </w:r>
      <w:r w:rsidR="004D582A">
        <w:rPr>
          <w:color w:val="auto"/>
        </w:rPr>
        <w:t>.</w:t>
      </w:r>
      <w:r w:rsidRPr="00590604">
        <w:rPr>
          <w:color w:val="auto"/>
          <w:spacing w:val="28"/>
        </w:rPr>
        <w:t xml:space="preserve"> </w:t>
      </w:r>
      <w:r w:rsidR="004D582A">
        <w:rPr>
          <w:color w:val="auto"/>
        </w:rPr>
        <w:t>A</w:t>
      </w:r>
      <w:r w:rsidRPr="00590604">
        <w:rPr>
          <w:color w:val="auto"/>
        </w:rPr>
        <w:t>z</w:t>
      </w:r>
      <w:r w:rsidRPr="00590604">
        <w:rPr>
          <w:color w:val="auto"/>
          <w:spacing w:val="109"/>
          <w:w w:val="99"/>
        </w:rPr>
        <w:t xml:space="preserve"> </w:t>
      </w:r>
      <w:r w:rsidRPr="00590604">
        <w:rPr>
          <w:color w:val="auto"/>
        </w:rPr>
        <w:t>épített</w:t>
      </w:r>
      <w:r w:rsidRPr="00590604">
        <w:rPr>
          <w:color w:val="auto"/>
          <w:spacing w:val="-12"/>
        </w:rPr>
        <w:t xml:space="preserve"> </w:t>
      </w:r>
      <w:r w:rsidRPr="00590604">
        <w:rPr>
          <w:color w:val="auto"/>
        </w:rPr>
        <w:t>környezet</w:t>
      </w:r>
      <w:r w:rsidRPr="00590604">
        <w:rPr>
          <w:color w:val="auto"/>
          <w:spacing w:val="-10"/>
        </w:rPr>
        <w:t xml:space="preserve"> </w:t>
      </w:r>
      <w:r w:rsidRPr="00590604">
        <w:rPr>
          <w:color w:val="auto"/>
        </w:rPr>
        <w:t>esztétikus</w:t>
      </w:r>
      <w:r w:rsidRPr="00590604">
        <w:rPr>
          <w:color w:val="auto"/>
          <w:spacing w:val="-12"/>
        </w:rPr>
        <w:t xml:space="preserve"> </w:t>
      </w:r>
      <w:r w:rsidR="004D582A">
        <w:rPr>
          <w:color w:val="auto"/>
        </w:rPr>
        <w:t xml:space="preserve">kialakítása, </w:t>
      </w:r>
      <w:r w:rsidR="004D582A">
        <w:t>településképének</w:t>
      </w:r>
      <w:r w:rsidR="004D582A">
        <w:rPr>
          <w:spacing w:val="-11"/>
        </w:rPr>
        <w:t xml:space="preserve"> </w:t>
      </w:r>
      <w:r w:rsidR="004D582A">
        <w:rPr>
          <w:spacing w:val="-1"/>
        </w:rPr>
        <w:t>társadalmi</w:t>
      </w:r>
      <w:r w:rsidR="004D582A">
        <w:rPr>
          <w:spacing w:val="-9"/>
        </w:rPr>
        <w:t xml:space="preserve"> </w:t>
      </w:r>
      <w:r w:rsidR="004D582A">
        <w:rPr>
          <w:spacing w:val="-1"/>
        </w:rPr>
        <w:t>bevonás</w:t>
      </w:r>
      <w:r w:rsidR="004D582A">
        <w:rPr>
          <w:spacing w:val="-10"/>
        </w:rPr>
        <w:t xml:space="preserve"> </w:t>
      </w:r>
      <w:r w:rsidR="004D582A">
        <w:t>és</w:t>
      </w:r>
      <w:r w:rsidR="004D582A">
        <w:rPr>
          <w:spacing w:val="-9"/>
        </w:rPr>
        <w:t xml:space="preserve"> </w:t>
      </w:r>
      <w:r w:rsidR="004D582A">
        <w:rPr>
          <w:spacing w:val="-1"/>
        </w:rPr>
        <w:t>konszenzus</w:t>
      </w:r>
      <w:r w:rsidR="004D582A">
        <w:rPr>
          <w:spacing w:val="-10"/>
        </w:rPr>
        <w:t xml:space="preserve"> </w:t>
      </w:r>
      <w:r w:rsidR="004D582A">
        <w:t>által</w:t>
      </w:r>
      <w:r w:rsidR="004D582A">
        <w:rPr>
          <w:spacing w:val="53"/>
          <w:w w:val="99"/>
        </w:rPr>
        <w:t xml:space="preserve"> </w:t>
      </w:r>
      <w:r w:rsidR="004D582A">
        <w:rPr>
          <w:spacing w:val="-1"/>
        </w:rPr>
        <w:t>történő</w:t>
      </w:r>
      <w:r w:rsidR="004D582A">
        <w:rPr>
          <w:spacing w:val="-9"/>
        </w:rPr>
        <w:t xml:space="preserve"> </w:t>
      </w:r>
      <w:r w:rsidR="004D582A">
        <w:rPr>
          <w:spacing w:val="-1"/>
        </w:rPr>
        <w:t>védelme</w:t>
      </w:r>
      <w:r w:rsidR="004D582A">
        <w:rPr>
          <w:spacing w:val="-9"/>
        </w:rPr>
        <w:t xml:space="preserve"> </w:t>
      </w:r>
      <w:r w:rsidR="004D582A">
        <w:t>és</w:t>
      </w:r>
      <w:r w:rsidR="004D582A">
        <w:rPr>
          <w:spacing w:val="-11"/>
        </w:rPr>
        <w:t xml:space="preserve"> </w:t>
      </w:r>
      <w:r w:rsidR="004D582A">
        <w:rPr>
          <w:spacing w:val="-1"/>
        </w:rPr>
        <w:t>alakítása</w:t>
      </w:r>
    </w:p>
    <w:p w:rsidR="004D582A" w:rsidRPr="004D582A" w:rsidRDefault="00A26708" w:rsidP="008D3768">
      <w:pPr>
        <w:pStyle w:val="Szvegtrzs"/>
        <w:numPr>
          <w:ilvl w:val="0"/>
          <w:numId w:val="34"/>
        </w:numPr>
        <w:kinsoku w:val="0"/>
        <w:overflowPunct w:val="0"/>
        <w:spacing w:before="100" w:beforeAutospacing="1" w:after="120"/>
        <w:ind w:leftChars="237" w:left="1130" w:hangingChars="255" w:hanging="561"/>
        <w:jc w:val="both"/>
        <w:rPr>
          <w:sz w:val="22"/>
          <w:szCs w:val="22"/>
        </w:rPr>
      </w:pPr>
      <w:r w:rsidRPr="00A26708">
        <w:rPr>
          <w:sz w:val="22"/>
          <w:szCs w:val="22"/>
        </w:rPr>
        <w:t>a helyi építészeti ö</w:t>
      </w:r>
      <w:r>
        <w:rPr>
          <w:sz w:val="22"/>
          <w:szCs w:val="22"/>
        </w:rPr>
        <w:t>rökség területi és egyedi védelem</w:t>
      </w:r>
      <w:r w:rsidRPr="00A26708">
        <w:rPr>
          <w:sz w:val="22"/>
          <w:szCs w:val="22"/>
        </w:rPr>
        <w:t xml:space="preserve"> (a továbbiakban: helyi védelem)</w:t>
      </w:r>
      <w:r w:rsidR="00966B91">
        <w:rPr>
          <w:sz w:val="22"/>
          <w:szCs w:val="22"/>
        </w:rPr>
        <w:t xml:space="preserve"> </w:t>
      </w:r>
      <w:r>
        <w:rPr>
          <w:sz w:val="22"/>
          <w:szCs w:val="22"/>
        </w:rPr>
        <w:t>meghatározásával</w:t>
      </w:r>
      <w:r w:rsidR="004D582A" w:rsidRPr="00A26708">
        <w:rPr>
          <w:sz w:val="22"/>
          <w:szCs w:val="22"/>
        </w:rPr>
        <w:t>,</w:t>
      </w:r>
      <w:r w:rsidR="004D582A" w:rsidRPr="004D582A">
        <w:rPr>
          <w:spacing w:val="13"/>
          <w:sz w:val="22"/>
          <w:szCs w:val="22"/>
        </w:rPr>
        <w:t xml:space="preserve"> </w:t>
      </w:r>
      <w:r w:rsidR="004D582A" w:rsidRPr="004D582A">
        <w:rPr>
          <w:sz w:val="22"/>
          <w:szCs w:val="22"/>
        </w:rPr>
        <w:t>a</w:t>
      </w:r>
      <w:r w:rsidR="004D582A" w:rsidRPr="004D582A">
        <w:rPr>
          <w:spacing w:val="12"/>
          <w:sz w:val="22"/>
          <w:szCs w:val="22"/>
        </w:rPr>
        <w:t xml:space="preserve"> </w:t>
      </w:r>
      <w:r w:rsidR="004D582A" w:rsidRPr="004D582A">
        <w:rPr>
          <w:sz w:val="22"/>
          <w:szCs w:val="22"/>
        </w:rPr>
        <w:t>védetté</w:t>
      </w:r>
      <w:r w:rsidR="004D582A" w:rsidRPr="004D582A">
        <w:rPr>
          <w:spacing w:val="11"/>
          <w:sz w:val="22"/>
          <w:szCs w:val="22"/>
        </w:rPr>
        <w:t xml:space="preserve"> </w:t>
      </w:r>
      <w:r w:rsidR="004D582A" w:rsidRPr="004D582A">
        <w:rPr>
          <w:spacing w:val="-1"/>
          <w:sz w:val="22"/>
          <w:szCs w:val="22"/>
        </w:rPr>
        <w:t>nyilvánítás</w:t>
      </w:r>
      <w:r w:rsidR="004D582A" w:rsidRPr="004D582A">
        <w:rPr>
          <w:spacing w:val="13"/>
          <w:sz w:val="22"/>
          <w:szCs w:val="22"/>
        </w:rPr>
        <w:t xml:space="preserve"> </w:t>
      </w:r>
      <w:r>
        <w:rPr>
          <w:spacing w:val="13"/>
          <w:sz w:val="22"/>
          <w:szCs w:val="22"/>
        </w:rPr>
        <w:t xml:space="preserve">és </w:t>
      </w:r>
      <w:r w:rsidR="004D582A" w:rsidRPr="004D582A">
        <w:rPr>
          <w:sz w:val="22"/>
          <w:szCs w:val="22"/>
        </w:rPr>
        <w:t>a</w:t>
      </w:r>
      <w:r w:rsidR="004D582A" w:rsidRPr="004D582A">
        <w:rPr>
          <w:spacing w:val="14"/>
          <w:sz w:val="22"/>
          <w:szCs w:val="22"/>
        </w:rPr>
        <w:t xml:space="preserve"> </w:t>
      </w:r>
      <w:r w:rsidR="004D582A" w:rsidRPr="004D582A">
        <w:rPr>
          <w:spacing w:val="-1"/>
          <w:sz w:val="22"/>
          <w:szCs w:val="22"/>
        </w:rPr>
        <w:t>védelem</w:t>
      </w:r>
      <w:r w:rsidR="004D582A" w:rsidRPr="004D582A">
        <w:rPr>
          <w:spacing w:val="9"/>
          <w:sz w:val="22"/>
          <w:szCs w:val="22"/>
        </w:rPr>
        <w:t xml:space="preserve"> </w:t>
      </w:r>
      <w:r w:rsidR="004D582A" w:rsidRPr="004D582A">
        <w:rPr>
          <w:spacing w:val="-1"/>
          <w:sz w:val="22"/>
          <w:szCs w:val="22"/>
        </w:rPr>
        <w:t>megszüntetés</w:t>
      </w:r>
      <w:r>
        <w:rPr>
          <w:spacing w:val="-1"/>
          <w:sz w:val="22"/>
          <w:szCs w:val="22"/>
        </w:rPr>
        <w:t xml:space="preserve"> </w:t>
      </w:r>
      <w:r w:rsidR="004D582A">
        <w:rPr>
          <w:spacing w:val="-1"/>
          <w:sz w:val="22"/>
          <w:szCs w:val="22"/>
        </w:rPr>
        <w:t>szabályozásával,</w:t>
      </w:r>
    </w:p>
    <w:p w:rsidR="004D582A" w:rsidRPr="004D582A" w:rsidRDefault="004D582A" w:rsidP="008D3768">
      <w:pPr>
        <w:pStyle w:val="Szvegtrzs"/>
        <w:numPr>
          <w:ilvl w:val="0"/>
          <w:numId w:val="34"/>
        </w:numPr>
        <w:kinsoku w:val="0"/>
        <w:overflowPunct w:val="0"/>
        <w:spacing w:before="100" w:beforeAutospacing="1" w:after="120"/>
        <w:ind w:leftChars="237" w:left="1130" w:hangingChars="255" w:hanging="561"/>
        <w:jc w:val="both"/>
        <w:rPr>
          <w:sz w:val="22"/>
          <w:szCs w:val="22"/>
        </w:rPr>
      </w:pPr>
      <w:r w:rsidRPr="004D582A">
        <w:rPr>
          <w:sz w:val="22"/>
          <w:szCs w:val="22"/>
        </w:rPr>
        <w:t>településképi</w:t>
      </w:r>
      <w:r w:rsidRPr="004D582A">
        <w:rPr>
          <w:spacing w:val="-19"/>
          <w:sz w:val="22"/>
          <w:szCs w:val="22"/>
        </w:rPr>
        <w:t xml:space="preserve"> </w:t>
      </w:r>
      <w:r w:rsidRPr="004D582A">
        <w:rPr>
          <w:spacing w:val="-1"/>
          <w:sz w:val="22"/>
          <w:szCs w:val="22"/>
        </w:rPr>
        <w:t>szempontból</w:t>
      </w:r>
      <w:r w:rsidRPr="004D582A">
        <w:rPr>
          <w:spacing w:val="-20"/>
          <w:sz w:val="22"/>
          <w:szCs w:val="22"/>
        </w:rPr>
        <w:t xml:space="preserve"> </w:t>
      </w:r>
      <w:r w:rsidRPr="004D582A">
        <w:rPr>
          <w:spacing w:val="-1"/>
          <w:sz w:val="22"/>
          <w:szCs w:val="22"/>
        </w:rPr>
        <w:t>meghatározó</w:t>
      </w:r>
      <w:r w:rsidRPr="004D582A">
        <w:rPr>
          <w:spacing w:val="-17"/>
          <w:sz w:val="22"/>
          <w:szCs w:val="22"/>
        </w:rPr>
        <w:t xml:space="preserve"> </w:t>
      </w:r>
      <w:r w:rsidRPr="004D582A">
        <w:rPr>
          <w:sz w:val="22"/>
          <w:szCs w:val="22"/>
        </w:rPr>
        <w:t>területek</w:t>
      </w:r>
      <w:r w:rsidRPr="004D582A">
        <w:rPr>
          <w:spacing w:val="-20"/>
          <w:sz w:val="22"/>
          <w:szCs w:val="22"/>
        </w:rPr>
        <w:t xml:space="preserve"> </w:t>
      </w:r>
      <w:r w:rsidRPr="004D582A">
        <w:rPr>
          <w:spacing w:val="-1"/>
          <w:sz w:val="22"/>
          <w:szCs w:val="22"/>
        </w:rPr>
        <w:t>meghatá</w:t>
      </w:r>
      <w:r>
        <w:rPr>
          <w:spacing w:val="-1"/>
          <w:sz w:val="22"/>
          <w:szCs w:val="22"/>
        </w:rPr>
        <w:t>rozásával,</w:t>
      </w:r>
    </w:p>
    <w:p w:rsidR="004D582A" w:rsidRPr="004D582A" w:rsidRDefault="004D582A" w:rsidP="008D3768">
      <w:pPr>
        <w:pStyle w:val="Szvegtrzs"/>
        <w:numPr>
          <w:ilvl w:val="0"/>
          <w:numId w:val="34"/>
        </w:numPr>
        <w:kinsoku w:val="0"/>
        <w:overflowPunct w:val="0"/>
        <w:spacing w:before="100" w:beforeAutospacing="1" w:after="120"/>
        <w:ind w:leftChars="237" w:left="1130" w:hangingChars="255" w:hanging="561"/>
        <w:jc w:val="both"/>
        <w:rPr>
          <w:sz w:val="22"/>
          <w:szCs w:val="22"/>
        </w:rPr>
      </w:pPr>
      <w:r w:rsidRPr="004D582A">
        <w:rPr>
          <w:sz w:val="22"/>
          <w:szCs w:val="22"/>
        </w:rPr>
        <w:t>településképi</w:t>
      </w:r>
      <w:r w:rsidRPr="004D582A">
        <w:rPr>
          <w:spacing w:val="-26"/>
          <w:sz w:val="22"/>
          <w:szCs w:val="22"/>
        </w:rPr>
        <w:t xml:space="preserve"> </w:t>
      </w:r>
      <w:r w:rsidRPr="004D582A">
        <w:rPr>
          <w:spacing w:val="-1"/>
          <w:sz w:val="22"/>
          <w:szCs w:val="22"/>
        </w:rPr>
        <w:t>követelmények</w:t>
      </w:r>
      <w:r w:rsidRPr="004D582A">
        <w:rPr>
          <w:spacing w:val="-25"/>
          <w:sz w:val="22"/>
          <w:szCs w:val="22"/>
        </w:rPr>
        <w:t xml:space="preserve"> </w:t>
      </w:r>
      <w:r>
        <w:rPr>
          <w:spacing w:val="-1"/>
          <w:sz w:val="22"/>
          <w:szCs w:val="22"/>
        </w:rPr>
        <w:t>meghatározásával,</w:t>
      </w:r>
    </w:p>
    <w:p w:rsidR="004D582A" w:rsidRPr="004D582A" w:rsidRDefault="004D582A" w:rsidP="008D3768">
      <w:pPr>
        <w:pStyle w:val="Szvegtrzs"/>
        <w:numPr>
          <w:ilvl w:val="0"/>
          <w:numId w:val="34"/>
        </w:numPr>
        <w:kinsoku w:val="0"/>
        <w:overflowPunct w:val="0"/>
        <w:spacing w:before="100" w:beforeAutospacing="1" w:after="120"/>
        <w:ind w:leftChars="237" w:left="1127" w:hangingChars="255" w:hanging="558"/>
        <w:jc w:val="both"/>
        <w:rPr>
          <w:sz w:val="22"/>
          <w:szCs w:val="22"/>
        </w:rPr>
      </w:pPr>
      <w:r w:rsidRPr="004D582A">
        <w:rPr>
          <w:spacing w:val="-1"/>
          <w:sz w:val="22"/>
          <w:szCs w:val="22"/>
        </w:rPr>
        <w:t>településkép-érvényesítési</w:t>
      </w:r>
      <w:r w:rsidRPr="004D582A">
        <w:rPr>
          <w:spacing w:val="-29"/>
          <w:sz w:val="22"/>
          <w:szCs w:val="22"/>
        </w:rPr>
        <w:t xml:space="preserve"> </w:t>
      </w:r>
      <w:r w:rsidRPr="004D582A">
        <w:rPr>
          <w:spacing w:val="-1"/>
          <w:sz w:val="22"/>
          <w:szCs w:val="22"/>
        </w:rPr>
        <w:t>eszközök</w:t>
      </w:r>
      <w:r w:rsidRPr="004D582A">
        <w:rPr>
          <w:spacing w:val="-28"/>
          <w:sz w:val="22"/>
          <w:szCs w:val="22"/>
        </w:rPr>
        <w:t xml:space="preserve"> </w:t>
      </w:r>
      <w:r>
        <w:rPr>
          <w:spacing w:val="-1"/>
          <w:sz w:val="22"/>
          <w:szCs w:val="22"/>
        </w:rPr>
        <w:t>szabályozásával.</w:t>
      </w:r>
    </w:p>
    <w:p w:rsidR="004D582A" w:rsidRDefault="004D582A" w:rsidP="00966B91">
      <w:pPr>
        <w:pStyle w:val="Norml1"/>
        <w:rPr>
          <w:color w:val="auto"/>
        </w:rPr>
      </w:pPr>
    </w:p>
    <w:p w:rsidR="0081718B" w:rsidRPr="00950A27" w:rsidRDefault="0081718B" w:rsidP="0081718B">
      <w:pPr>
        <w:pStyle w:val="Norml1"/>
        <w:jc w:val="center"/>
        <w:rPr>
          <w:b/>
          <w:color w:val="auto"/>
          <w:sz w:val="24"/>
        </w:rPr>
      </w:pPr>
      <w:r w:rsidRPr="00950A27">
        <w:rPr>
          <w:b/>
          <w:color w:val="auto"/>
          <w:sz w:val="24"/>
        </w:rPr>
        <w:t>2. A helyi védelem célja</w:t>
      </w:r>
    </w:p>
    <w:p w:rsidR="0081718B" w:rsidRPr="00950A27" w:rsidRDefault="0081718B" w:rsidP="00966B91">
      <w:pPr>
        <w:pStyle w:val="Norml1"/>
        <w:spacing w:after="120"/>
        <w:jc w:val="center"/>
        <w:rPr>
          <w:color w:val="auto"/>
        </w:rPr>
      </w:pPr>
      <w:r w:rsidRPr="00950A27">
        <w:rPr>
          <w:color w:val="auto"/>
        </w:rPr>
        <w:t>2. §</w:t>
      </w:r>
    </w:p>
    <w:p w:rsidR="0081718B" w:rsidRPr="00950A27" w:rsidRDefault="0081718B" w:rsidP="004113E9">
      <w:pPr>
        <w:pStyle w:val="Bekezds"/>
      </w:pPr>
      <w:r w:rsidRPr="00950A27">
        <w:t>A</w:t>
      </w:r>
      <w:r w:rsidRPr="00950A27">
        <w:rPr>
          <w:spacing w:val="38"/>
        </w:rPr>
        <w:t xml:space="preserve"> </w:t>
      </w:r>
      <w:r w:rsidRPr="00950A27">
        <w:t>település</w:t>
      </w:r>
      <w:r w:rsidRPr="00950A27">
        <w:rPr>
          <w:spacing w:val="38"/>
        </w:rPr>
        <w:t xml:space="preserve"> </w:t>
      </w:r>
      <w:r w:rsidRPr="00950A27">
        <w:t>településképe</w:t>
      </w:r>
      <w:r w:rsidRPr="00950A27">
        <w:rPr>
          <w:spacing w:val="39"/>
        </w:rPr>
        <w:t xml:space="preserve"> </w:t>
      </w:r>
      <w:r w:rsidRPr="00950A27">
        <w:t>és</w:t>
      </w:r>
      <w:r w:rsidRPr="00950A27">
        <w:rPr>
          <w:spacing w:val="38"/>
        </w:rPr>
        <w:t xml:space="preserve"> </w:t>
      </w:r>
      <w:r w:rsidRPr="00950A27">
        <w:t>történelme</w:t>
      </w:r>
      <w:r w:rsidRPr="00950A27">
        <w:rPr>
          <w:spacing w:val="39"/>
        </w:rPr>
        <w:t xml:space="preserve"> </w:t>
      </w:r>
      <w:r w:rsidRPr="00950A27">
        <w:t>szempontjából</w:t>
      </w:r>
      <w:r w:rsidRPr="00950A27">
        <w:rPr>
          <w:spacing w:val="35"/>
        </w:rPr>
        <w:t xml:space="preserve"> </w:t>
      </w:r>
      <w:r w:rsidRPr="00950A27">
        <w:t>meghatározó,</w:t>
      </w:r>
      <w:r w:rsidRPr="00950A27">
        <w:rPr>
          <w:spacing w:val="83"/>
          <w:w w:val="99"/>
        </w:rPr>
        <w:t xml:space="preserve"> </w:t>
      </w:r>
      <w:r w:rsidRPr="00950A27">
        <w:t>hagyományt</w:t>
      </w:r>
      <w:r w:rsidRPr="00950A27">
        <w:rPr>
          <w:spacing w:val="40"/>
        </w:rPr>
        <w:t xml:space="preserve"> </w:t>
      </w:r>
      <w:r w:rsidRPr="00950A27">
        <w:t>őrző,</w:t>
      </w:r>
      <w:r w:rsidRPr="00950A27">
        <w:rPr>
          <w:spacing w:val="41"/>
        </w:rPr>
        <w:t xml:space="preserve"> </w:t>
      </w:r>
      <w:r w:rsidRPr="00950A27">
        <w:t>a</w:t>
      </w:r>
      <w:r w:rsidRPr="00950A27">
        <w:rPr>
          <w:spacing w:val="38"/>
        </w:rPr>
        <w:t xml:space="preserve"> </w:t>
      </w:r>
      <w:r w:rsidRPr="00950A27">
        <w:t>közösségek</w:t>
      </w:r>
      <w:r w:rsidRPr="00950A27">
        <w:rPr>
          <w:spacing w:val="38"/>
        </w:rPr>
        <w:t xml:space="preserve"> </w:t>
      </w:r>
      <w:r w:rsidRPr="00950A27">
        <w:t>munkáját</w:t>
      </w:r>
      <w:r w:rsidRPr="00950A27">
        <w:rPr>
          <w:spacing w:val="39"/>
        </w:rPr>
        <w:t xml:space="preserve"> </w:t>
      </w:r>
      <w:r w:rsidRPr="00950A27">
        <w:t>és</w:t>
      </w:r>
      <w:r w:rsidRPr="00950A27">
        <w:rPr>
          <w:spacing w:val="40"/>
        </w:rPr>
        <w:t xml:space="preserve"> </w:t>
      </w:r>
      <w:r w:rsidRPr="00950A27">
        <w:t>kultúráját</w:t>
      </w:r>
      <w:r w:rsidRPr="00950A27">
        <w:rPr>
          <w:spacing w:val="39"/>
        </w:rPr>
        <w:t xml:space="preserve"> </w:t>
      </w:r>
      <w:r w:rsidRPr="00950A27">
        <w:t>tükröző,</w:t>
      </w:r>
      <w:r w:rsidRPr="00950A27">
        <w:rPr>
          <w:spacing w:val="40"/>
        </w:rPr>
        <w:t xml:space="preserve"> </w:t>
      </w:r>
      <w:r w:rsidRPr="00950A27">
        <w:t>sajátos</w:t>
      </w:r>
      <w:r w:rsidRPr="00950A27">
        <w:rPr>
          <w:spacing w:val="83"/>
          <w:w w:val="99"/>
        </w:rPr>
        <w:t xml:space="preserve"> </w:t>
      </w:r>
      <w:r w:rsidRPr="00950A27">
        <w:t>megjelenésű</w:t>
      </w:r>
      <w:r w:rsidRPr="00950A27">
        <w:rPr>
          <w:spacing w:val="60"/>
        </w:rPr>
        <w:t xml:space="preserve"> </w:t>
      </w:r>
      <w:r w:rsidRPr="00950A27">
        <w:t>építészeti</w:t>
      </w:r>
      <w:r w:rsidRPr="00950A27">
        <w:rPr>
          <w:spacing w:val="58"/>
        </w:rPr>
        <w:t xml:space="preserve"> </w:t>
      </w:r>
      <w:r w:rsidRPr="00950A27">
        <w:t>örökség</w:t>
      </w:r>
      <w:r w:rsidRPr="00950A27">
        <w:rPr>
          <w:spacing w:val="58"/>
        </w:rPr>
        <w:t xml:space="preserve"> </w:t>
      </w:r>
      <w:r w:rsidRPr="00950A27">
        <w:t>kiemelkedő,</w:t>
      </w:r>
      <w:r w:rsidRPr="00950A27">
        <w:rPr>
          <w:spacing w:val="59"/>
        </w:rPr>
        <w:t xml:space="preserve"> </w:t>
      </w:r>
      <w:r w:rsidRPr="00950A27">
        <w:t>településképet</w:t>
      </w:r>
      <w:r w:rsidRPr="00950A27">
        <w:rPr>
          <w:spacing w:val="58"/>
        </w:rPr>
        <w:t xml:space="preserve"> </w:t>
      </w:r>
      <w:r w:rsidRPr="00950A27">
        <w:t>meghatározó</w:t>
      </w:r>
      <w:r w:rsidRPr="00950A27">
        <w:rPr>
          <w:spacing w:val="88"/>
          <w:w w:val="99"/>
        </w:rPr>
        <w:t xml:space="preserve"> </w:t>
      </w:r>
      <w:r w:rsidRPr="00950A27">
        <w:t>értékű</w:t>
      </w:r>
      <w:r w:rsidRPr="00950A27">
        <w:rPr>
          <w:spacing w:val="5"/>
        </w:rPr>
        <w:t xml:space="preserve"> </w:t>
      </w:r>
      <w:r w:rsidRPr="00950A27">
        <w:t>elemeinek</w:t>
      </w:r>
      <w:r w:rsidRPr="00950A27">
        <w:rPr>
          <w:spacing w:val="7"/>
        </w:rPr>
        <w:t xml:space="preserve"> </w:t>
      </w:r>
      <w:r w:rsidRPr="00950A27">
        <w:t>védelme,</w:t>
      </w:r>
      <w:r w:rsidRPr="00950A27">
        <w:rPr>
          <w:spacing w:val="4"/>
        </w:rPr>
        <w:t xml:space="preserve"> </w:t>
      </w:r>
      <w:r w:rsidRPr="00950A27">
        <w:t>a</w:t>
      </w:r>
      <w:r w:rsidRPr="00950A27">
        <w:rPr>
          <w:spacing w:val="6"/>
        </w:rPr>
        <w:t xml:space="preserve"> </w:t>
      </w:r>
      <w:r w:rsidRPr="00950A27">
        <w:t>jellegzetes</w:t>
      </w:r>
      <w:r w:rsidRPr="00950A27">
        <w:rPr>
          <w:spacing w:val="7"/>
        </w:rPr>
        <w:t xml:space="preserve"> </w:t>
      </w:r>
      <w:r w:rsidRPr="00950A27">
        <w:t>karakterének</w:t>
      </w:r>
      <w:r w:rsidRPr="00950A27">
        <w:rPr>
          <w:spacing w:val="5"/>
        </w:rPr>
        <w:t xml:space="preserve"> </w:t>
      </w:r>
      <w:r w:rsidRPr="00950A27">
        <w:t>a</w:t>
      </w:r>
      <w:r w:rsidRPr="00950A27">
        <w:rPr>
          <w:spacing w:val="7"/>
        </w:rPr>
        <w:t xml:space="preserve"> </w:t>
      </w:r>
      <w:r w:rsidRPr="00950A27">
        <w:t>jövő</w:t>
      </w:r>
      <w:r w:rsidRPr="00950A27">
        <w:rPr>
          <w:spacing w:val="6"/>
        </w:rPr>
        <w:t xml:space="preserve"> </w:t>
      </w:r>
      <w:r w:rsidRPr="00950A27">
        <w:t>nemzedékek</w:t>
      </w:r>
      <w:r w:rsidRPr="00950A27">
        <w:rPr>
          <w:spacing w:val="81"/>
          <w:w w:val="99"/>
        </w:rPr>
        <w:t xml:space="preserve"> </w:t>
      </w:r>
      <w:r w:rsidRPr="00950A27">
        <w:t>számára</w:t>
      </w:r>
      <w:r w:rsidRPr="00950A27">
        <w:rPr>
          <w:spacing w:val="-14"/>
        </w:rPr>
        <w:t xml:space="preserve"> </w:t>
      </w:r>
      <w:r w:rsidRPr="00950A27">
        <w:t>történő</w:t>
      </w:r>
      <w:r w:rsidRPr="00950A27">
        <w:rPr>
          <w:spacing w:val="-16"/>
        </w:rPr>
        <w:t xml:space="preserve"> </w:t>
      </w:r>
      <w:r w:rsidRPr="00950A27">
        <w:t>megóvása.</w:t>
      </w:r>
    </w:p>
    <w:p w:rsidR="0081718B" w:rsidRPr="00950A27" w:rsidRDefault="0081718B" w:rsidP="008D3768">
      <w:pPr>
        <w:pStyle w:val="Szvegtrzs"/>
        <w:numPr>
          <w:ilvl w:val="0"/>
          <w:numId w:val="32"/>
        </w:numPr>
        <w:kinsoku w:val="0"/>
        <w:overflowPunct w:val="0"/>
        <w:spacing w:after="120"/>
        <w:ind w:left="284" w:right="107" w:firstLine="0"/>
        <w:jc w:val="both"/>
        <w:rPr>
          <w:sz w:val="22"/>
          <w:szCs w:val="22"/>
        </w:rPr>
      </w:pPr>
      <w:r w:rsidRPr="00950A27">
        <w:rPr>
          <w:sz w:val="22"/>
          <w:szCs w:val="22"/>
        </w:rPr>
        <w:t>A</w:t>
      </w:r>
      <w:r w:rsidRPr="00950A27">
        <w:rPr>
          <w:spacing w:val="30"/>
          <w:sz w:val="22"/>
          <w:szCs w:val="22"/>
        </w:rPr>
        <w:t xml:space="preserve"> </w:t>
      </w:r>
      <w:r w:rsidRPr="00950A27">
        <w:rPr>
          <w:spacing w:val="-1"/>
          <w:sz w:val="22"/>
          <w:szCs w:val="22"/>
        </w:rPr>
        <w:t>helyi</w:t>
      </w:r>
      <w:r w:rsidRPr="00950A27">
        <w:rPr>
          <w:spacing w:val="32"/>
          <w:sz w:val="22"/>
          <w:szCs w:val="22"/>
        </w:rPr>
        <w:t xml:space="preserve"> </w:t>
      </w:r>
      <w:r w:rsidRPr="00950A27">
        <w:rPr>
          <w:sz w:val="22"/>
          <w:szCs w:val="22"/>
        </w:rPr>
        <w:t>védelem</w:t>
      </w:r>
      <w:r w:rsidRPr="00950A27">
        <w:rPr>
          <w:spacing w:val="32"/>
          <w:sz w:val="22"/>
          <w:szCs w:val="22"/>
        </w:rPr>
        <w:t xml:space="preserve"> </w:t>
      </w:r>
      <w:r w:rsidRPr="00950A27">
        <w:rPr>
          <w:spacing w:val="-1"/>
          <w:sz w:val="22"/>
          <w:szCs w:val="22"/>
        </w:rPr>
        <w:t>alatt</w:t>
      </w:r>
      <w:r w:rsidRPr="00950A27">
        <w:rPr>
          <w:spacing w:val="27"/>
          <w:sz w:val="22"/>
          <w:szCs w:val="22"/>
        </w:rPr>
        <w:t xml:space="preserve"> </w:t>
      </w:r>
      <w:r w:rsidRPr="00950A27">
        <w:rPr>
          <w:spacing w:val="-1"/>
          <w:sz w:val="22"/>
          <w:szCs w:val="22"/>
        </w:rPr>
        <w:t>álló</w:t>
      </w:r>
      <w:r w:rsidRPr="00950A27">
        <w:rPr>
          <w:spacing w:val="31"/>
          <w:sz w:val="22"/>
          <w:szCs w:val="22"/>
        </w:rPr>
        <w:t xml:space="preserve"> </w:t>
      </w:r>
      <w:r w:rsidRPr="00950A27">
        <w:rPr>
          <w:spacing w:val="-1"/>
          <w:sz w:val="22"/>
          <w:szCs w:val="22"/>
        </w:rPr>
        <w:t>építészeti</w:t>
      </w:r>
      <w:r w:rsidRPr="00950A27">
        <w:rPr>
          <w:spacing w:val="30"/>
          <w:sz w:val="22"/>
          <w:szCs w:val="22"/>
        </w:rPr>
        <w:t xml:space="preserve"> </w:t>
      </w:r>
      <w:r w:rsidRPr="00950A27">
        <w:rPr>
          <w:spacing w:val="-1"/>
          <w:sz w:val="22"/>
          <w:szCs w:val="22"/>
        </w:rPr>
        <w:t>örökség</w:t>
      </w:r>
      <w:r w:rsidRPr="00950A27">
        <w:rPr>
          <w:spacing w:val="29"/>
          <w:sz w:val="22"/>
          <w:szCs w:val="22"/>
        </w:rPr>
        <w:t xml:space="preserve"> </w:t>
      </w:r>
      <w:r w:rsidRPr="00950A27">
        <w:rPr>
          <w:sz w:val="22"/>
          <w:szCs w:val="22"/>
        </w:rPr>
        <w:t>a</w:t>
      </w:r>
      <w:r w:rsidRPr="00950A27">
        <w:rPr>
          <w:spacing w:val="30"/>
          <w:sz w:val="22"/>
          <w:szCs w:val="22"/>
        </w:rPr>
        <w:t xml:space="preserve"> </w:t>
      </w:r>
      <w:r w:rsidRPr="00950A27">
        <w:rPr>
          <w:sz w:val="22"/>
          <w:szCs w:val="22"/>
        </w:rPr>
        <w:t>nemzeti</w:t>
      </w:r>
      <w:r w:rsidRPr="00950A27">
        <w:rPr>
          <w:spacing w:val="30"/>
          <w:sz w:val="22"/>
          <w:szCs w:val="22"/>
        </w:rPr>
        <w:t xml:space="preserve"> </w:t>
      </w:r>
      <w:r w:rsidRPr="00950A27">
        <w:rPr>
          <w:spacing w:val="-1"/>
          <w:sz w:val="22"/>
          <w:szCs w:val="22"/>
        </w:rPr>
        <w:t>közös</w:t>
      </w:r>
      <w:r w:rsidRPr="00950A27">
        <w:rPr>
          <w:spacing w:val="30"/>
          <w:sz w:val="22"/>
          <w:szCs w:val="22"/>
        </w:rPr>
        <w:t xml:space="preserve"> </w:t>
      </w:r>
      <w:r w:rsidRPr="00950A27">
        <w:rPr>
          <w:spacing w:val="-1"/>
          <w:sz w:val="22"/>
          <w:szCs w:val="22"/>
        </w:rPr>
        <w:t>kulturális</w:t>
      </w:r>
      <w:r w:rsidRPr="00950A27">
        <w:rPr>
          <w:spacing w:val="30"/>
          <w:sz w:val="22"/>
          <w:szCs w:val="22"/>
        </w:rPr>
        <w:t xml:space="preserve"> </w:t>
      </w:r>
      <w:r w:rsidRPr="00950A27">
        <w:rPr>
          <w:sz w:val="22"/>
          <w:szCs w:val="22"/>
        </w:rPr>
        <w:t>kincs</w:t>
      </w:r>
      <w:r w:rsidRPr="00950A27">
        <w:rPr>
          <w:spacing w:val="77"/>
          <w:w w:val="99"/>
          <w:sz w:val="22"/>
          <w:szCs w:val="22"/>
        </w:rPr>
        <w:t xml:space="preserve"> </w:t>
      </w:r>
      <w:r w:rsidRPr="00950A27">
        <w:rPr>
          <w:spacing w:val="-1"/>
          <w:sz w:val="22"/>
          <w:szCs w:val="22"/>
        </w:rPr>
        <w:t>része,</w:t>
      </w:r>
      <w:r w:rsidRPr="00950A27">
        <w:rPr>
          <w:spacing w:val="13"/>
          <w:sz w:val="22"/>
          <w:szCs w:val="22"/>
        </w:rPr>
        <w:t xml:space="preserve"> </w:t>
      </w:r>
      <w:r w:rsidRPr="00950A27">
        <w:rPr>
          <w:spacing w:val="-1"/>
          <w:sz w:val="22"/>
          <w:szCs w:val="22"/>
        </w:rPr>
        <w:t>ezért</w:t>
      </w:r>
      <w:r w:rsidRPr="00950A27">
        <w:rPr>
          <w:spacing w:val="12"/>
          <w:sz w:val="22"/>
          <w:szCs w:val="22"/>
        </w:rPr>
        <w:t xml:space="preserve"> </w:t>
      </w:r>
      <w:r w:rsidRPr="00950A27">
        <w:rPr>
          <w:sz w:val="22"/>
          <w:szCs w:val="22"/>
        </w:rPr>
        <w:t>fenntartása,</w:t>
      </w:r>
      <w:r w:rsidRPr="00950A27">
        <w:rPr>
          <w:spacing w:val="14"/>
          <w:sz w:val="22"/>
          <w:szCs w:val="22"/>
        </w:rPr>
        <w:t xml:space="preserve"> </w:t>
      </w:r>
      <w:r w:rsidRPr="00950A27">
        <w:rPr>
          <w:spacing w:val="-1"/>
          <w:sz w:val="22"/>
          <w:szCs w:val="22"/>
        </w:rPr>
        <w:t>védelmével</w:t>
      </w:r>
      <w:r w:rsidRPr="00950A27">
        <w:rPr>
          <w:spacing w:val="13"/>
          <w:sz w:val="22"/>
          <w:szCs w:val="22"/>
        </w:rPr>
        <w:t xml:space="preserve"> </w:t>
      </w:r>
      <w:r w:rsidRPr="00950A27">
        <w:rPr>
          <w:spacing w:val="-1"/>
          <w:sz w:val="22"/>
          <w:szCs w:val="22"/>
        </w:rPr>
        <w:t>összhangban</w:t>
      </w:r>
      <w:r w:rsidRPr="00950A27">
        <w:rPr>
          <w:spacing w:val="14"/>
          <w:sz w:val="22"/>
          <w:szCs w:val="22"/>
        </w:rPr>
        <w:t xml:space="preserve"> </w:t>
      </w:r>
      <w:r w:rsidRPr="00950A27">
        <w:rPr>
          <w:spacing w:val="-1"/>
          <w:sz w:val="22"/>
          <w:szCs w:val="22"/>
        </w:rPr>
        <w:t>lévő</w:t>
      </w:r>
      <w:r w:rsidRPr="00950A27">
        <w:rPr>
          <w:spacing w:val="12"/>
          <w:sz w:val="22"/>
          <w:szCs w:val="22"/>
        </w:rPr>
        <w:t xml:space="preserve"> </w:t>
      </w:r>
      <w:r w:rsidRPr="00950A27">
        <w:rPr>
          <w:spacing w:val="-1"/>
          <w:sz w:val="22"/>
          <w:szCs w:val="22"/>
        </w:rPr>
        <w:t>használata</w:t>
      </w:r>
      <w:r w:rsidRPr="00950A27">
        <w:rPr>
          <w:spacing w:val="15"/>
          <w:sz w:val="22"/>
          <w:szCs w:val="22"/>
        </w:rPr>
        <w:t xml:space="preserve"> </w:t>
      </w:r>
      <w:r w:rsidRPr="00950A27">
        <w:rPr>
          <w:spacing w:val="-1"/>
          <w:sz w:val="22"/>
          <w:szCs w:val="22"/>
        </w:rPr>
        <w:t>és</w:t>
      </w:r>
      <w:r w:rsidRPr="00950A27">
        <w:rPr>
          <w:spacing w:val="67"/>
          <w:w w:val="99"/>
          <w:sz w:val="22"/>
          <w:szCs w:val="22"/>
        </w:rPr>
        <w:t xml:space="preserve"> </w:t>
      </w:r>
      <w:r w:rsidRPr="00950A27">
        <w:rPr>
          <w:sz w:val="22"/>
          <w:szCs w:val="22"/>
        </w:rPr>
        <w:t>bemutatása</w:t>
      </w:r>
      <w:r w:rsidRPr="00950A27">
        <w:rPr>
          <w:spacing w:val="-24"/>
          <w:sz w:val="22"/>
          <w:szCs w:val="22"/>
        </w:rPr>
        <w:t xml:space="preserve"> </w:t>
      </w:r>
      <w:r w:rsidRPr="00950A27">
        <w:rPr>
          <w:sz w:val="22"/>
          <w:szCs w:val="22"/>
        </w:rPr>
        <w:t>közérdek.</w:t>
      </w:r>
    </w:p>
    <w:p w:rsidR="0081718B" w:rsidRPr="00950A27" w:rsidRDefault="0081718B" w:rsidP="008D3768">
      <w:pPr>
        <w:pStyle w:val="Szvegtrzs"/>
        <w:numPr>
          <w:ilvl w:val="0"/>
          <w:numId w:val="32"/>
        </w:numPr>
        <w:kinsoku w:val="0"/>
        <w:overflowPunct w:val="0"/>
        <w:spacing w:after="120"/>
        <w:ind w:left="284" w:right="110" w:firstLine="0"/>
        <w:jc w:val="both"/>
        <w:rPr>
          <w:rFonts w:ascii="Calibri" w:hAnsi="Calibri" w:cs="Calibri"/>
          <w:sz w:val="22"/>
          <w:szCs w:val="22"/>
        </w:rPr>
      </w:pPr>
      <w:r w:rsidRPr="00950A27">
        <w:rPr>
          <w:sz w:val="22"/>
          <w:szCs w:val="22"/>
        </w:rPr>
        <w:t>Tilos</w:t>
      </w:r>
      <w:r w:rsidRPr="00950A27">
        <w:rPr>
          <w:spacing w:val="5"/>
          <w:sz w:val="22"/>
          <w:szCs w:val="22"/>
        </w:rPr>
        <w:t xml:space="preserve"> </w:t>
      </w:r>
      <w:r w:rsidRPr="00950A27">
        <w:rPr>
          <w:sz w:val="22"/>
          <w:szCs w:val="22"/>
        </w:rPr>
        <w:t>a</w:t>
      </w:r>
      <w:r w:rsidRPr="00950A27">
        <w:rPr>
          <w:spacing w:val="5"/>
          <w:sz w:val="22"/>
          <w:szCs w:val="22"/>
        </w:rPr>
        <w:t xml:space="preserve"> </w:t>
      </w:r>
      <w:r w:rsidRPr="00950A27">
        <w:rPr>
          <w:spacing w:val="-1"/>
          <w:sz w:val="22"/>
          <w:szCs w:val="22"/>
        </w:rPr>
        <w:t>helyi</w:t>
      </w:r>
      <w:r w:rsidRPr="00950A27">
        <w:rPr>
          <w:spacing w:val="6"/>
          <w:sz w:val="22"/>
          <w:szCs w:val="22"/>
        </w:rPr>
        <w:t xml:space="preserve"> </w:t>
      </w:r>
      <w:r w:rsidRPr="00950A27">
        <w:rPr>
          <w:sz w:val="22"/>
          <w:szCs w:val="22"/>
        </w:rPr>
        <w:t>védett</w:t>
      </w:r>
      <w:r w:rsidRPr="00950A27">
        <w:rPr>
          <w:spacing w:val="5"/>
          <w:sz w:val="22"/>
          <w:szCs w:val="22"/>
        </w:rPr>
        <w:t xml:space="preserve"> </w:t>
      </w:r>
      <w:r w:rsidRPr="00950A27">
        <w:rPr>
          <w:spacing w:val="-1"/>
          <w:sz w:val="22"/>
          <w:szCs w:val="22"/>
        </w:rPr>
        <w:t>építészeti</w:t>
      </w:r>
      <w:r w:rsidRPr="00950A27">
        <w:rPr>
          <w:spacing w:val="4"/>
          <w:sz w:val="22"/>
          <w:szCs w:val="22"/>
        </w:rPr>
        <w:t xml:space="preserve"> </w:t>
      </w:r>
      <w:r w:rsidRPr="00950A27">
        <w:rPr>
          <w:spacing w:val="-1"/>
          <w:sz w:val="22"/>
          <w:szCs w:val="22"/>
        </w:rPr>
        <w:t>örökség</w:t>
      </w:r>
      <w:r w:rsidRPr="00950A27">
        <w:rPr>
          <w:spacing w:val="3"/>
          <w:sz w:val="22"/>
          <w:szCs w:val="22"/>
        </w:rPr>
        <w:t xml:space="preserve"> </w:t>
      </w:r>
      <w:r w:rsidRPr="00950A27">
        <w:rPr>
          <w:sz w:val="22"/>
          <w:szCs w:val="22"/>
        </w:rPr>
        <w:t>elemeinek</w:t>
      </w:r>
      <w:r w:rsidRPr="00950A27">
        <w:rPr>
          <w:spacing w:val="6"/>
          <w:sz w:val="22"/>
          <w:szCs w:val="22"/>
        </w:rPr>
        <w:t xml:space="preserve"> </w:t>
      </w:r>
      <w:r w:rsidRPr="00950A27">
        <w:rPr>
          <w:spacing w:val="-1"/>
          <w:sz w:val="22"/>
          <w:szCs w:val="22"/>
        </w:rPr>
        <w:t>veszélyeztetése,</w:t>
      </w:r>
      <w:r w:rsidRPr="00950A27">
        <w:rPr>
          <w:spacing w:val="59"/>
          <w:w w:val="99"/>
          <w:sz w:val="22"/>
          <w:szCs w:val="22"/>
        </w:rPr>
        <w:t xml:space="preserve"> </w:t>
      </w:r>
      <w:r w:rsidRPr="00950A27">
        <w:rPr>
          <w:sz w:val="22"/>
          <w:szCs w:val="22"/>
        </w:rPr>
        <w:t>megrongálása,</w:t>
      </w:r>
      <w:r w:rsidRPr="00950A27">
        <w:rPr>
          <w:spacing w:val="-36"/>
          <w:sz w:val="22"/>
          <w:szCs w:val="22"/>
        </w:rPr>
        <w:t xml:space="preserve"> </w:t>
      </w:r>
      <w:r w:rsidRPr="00950A27">
        <w:rPr>
          <w:sz w:val="22"/>
          <w:szCs w:val="22"/>
        </w:rPr>
        <w:t>megsemmisítése</w:t>
      </w:r>
      <w:r w:rsidRPr="00950A27">
        <w:rPr>
          <w:rFonts w:ascii="Calibri" w:hAnsi="Calibri" w:cs="Calibri"/>
          <w:sz w:val="22"/>
          <w:szCs w:val="22"/>
        </w:rPr>
        <w:t>.</w:t>
      </w:r>
    </w:p>
    <w:p w:rsidR="0081718B" w:rsidRPr="00950A27" w:rsidRDefault="0081718B" w:rsidP="00966B91">
      <w:pPr>
        <w:pStyle w:val="Szvegtrzs"/>
        <w:tabs>
          <w:tab w:val="left" w:pos="683"/>
        </w:tabs>
        <w:kinsoku w:val="0"/>
        <w:overflowPunct w:val="0"/>
        <w:spacing w:after="120"/>
        <w:ind w:left="680" w:right="107" w:firstLine="0"/>
        <w:jc w:val="both"/>
      </w:pPr>
    </w:p>
    <w:p w:rsidR="0081718B" w:rsidRPr="00950A27" w:rsidRDefault="0081718B" w:rsidP="0081718B">
      <w:pPr>
        <w:pStyle w:val="Norml1"/>
        <w:jc w:val="center"/>
        <w:rPr>
          <w:b/>
          <w:color w:val="auto"/>
          <w:sz w:val="24"/>
        </w:rPr>
      </w:pPr>
      <w:r w:rsidRPr="00950A27">
        <w:rPr>
          <w:b/>
          <w:color w:val="auto"/>
          <w:sz w:val="24"/>
        </w:rPr>
        <w:t>3. A településképi szempontból meghatározó területek megállapításainak célja</w:t>
      </w:r>
    </w:p>
    <w:p w:rsidR="0081718B" w:rsidRPr="00950A27" w:rsidRDefault="0081718B" w:rsidP="0081718B">
      <w:pPr>
        <w:pStyle w:val="Norml1"/>
        <w:jc w:val="center"/>
        <w:rPr>
          <w:color w:val="auto"/>
        </w:rPr>
      </w:pPr>
      <w:r w:rsidRPr="00950A27">
        <w:rPr>
          <w:color w:val="auto"/>
        </w:rPr>
        <w:lastRenderedPageBreak/>
        <w:t>3. §</w:t>
      </w:r>
    </w:p>
    <w:p w:rsidR="0081718B" w:rsidRPr="00950A27" w:rsidRDefault="0081718B" w:rsidP="00701405">
      <w:pPr>
        <w:pStyle w:val="Szvegtrzs"/>
        <w:kinsoku w:val="0"/>
        <w:overflowPunct w:val="0"/>
        <w:spacing w:after="120"/>
        <w:ind w:left="284" w:right="108" w:firstLine="0"/>
        <w:jc w:val="both"/>
        <w:rPr>
          <w:sz w:val="22"/>
          <w:szCs w:val="22"/>
        </w:rPr>
      </w:pPr>
      <w:r w:rsidRPr="00950A27">
        <w:rPr>
          <w:sz w:val="22"/>
          <w:szCs w:val="22"/>
        </w:rPr>
        <w:t>A</w:t>
      </w:r>
      <w:r w:rsidRPr="00950A27">
        <w:rPr>
          <w:spacing w:val="27"/>
          <w:sz w:val="22"/>
          <w:szCs w:val="22"/>
        </w:rPr>
        <w:t xml:space="preserve"> </w:t>
      </w:r>
      <w:r w:rsidRPr="00950A27">
        <w:rPr>
          <w:spacing w:val="-1"/>
          <w:sz w:val="22"/>
          <w:szCs w:val="22"/>
        </w:rPr>
        <w:t>településkép</w:t>
      </w:r>
      <w:r w:rsidRPr="00950A27">
        <w:rPr>
          <w:spacing w:val="27"/>
          <w:sz w:val="22"/>
          <w:szCs w:val="22"/>
        </w:rPr>
        <w:t xml:space="preserve"> </w:t>
      </w:r>
      <w:r w:rsidRPr="00950A27">
        <w:rPr>
          <w:sz w:val="22"/>
          <w:szCs w:val="22"/>
        </w:rPr>
        <w:t>szempontjából</w:t>
      </w:r>
      <w:r w:rsidRPr="00950A27">
        <w:rPr>
          <w:spacing w:val="24"/>
          <w:sz w:val="22"/>
          <w:szCs w:val="22"/>
        </w:rPr>
        <w:t xml:space="preserve"> </w:t>
      </w:r>
      <w:r w:rsidRPr="00950A27">
        <w:rPr>
          <w:spacing w:val="-1"/>
          <w:sz w:val="22"/>
          <w:szCs w:val="22"/>
        </w:rPr>
        <w:t>meghatározó</w:t>
      </w:r>
      <w:r w:rsidRPr="00950A27">
        <w:rPr>
          <w:spacing w:val="28"/>
          <w:sz w:val="22"/>
          <w:szCs w:val="22"/>
        </w:rPr>
        <w:t xml:space="preserve"> </w:t>
      </w:r>
      <w:r w:rsidRPr="00950A27">
        <w:rPr>
          <w:sz w:val="22"/>
          <w:szCs w:val="22"/>
        </w:rPr>
        <w:t>területek</w:t>
      </w:r>
      <w:r w:rsidRPr="00950A27">
        <w:rPr>
          <w:spacing w:val="23"/>
          <w:sz w:val="22"/>
          <w:szCs w:val="22"/>
        </w:rPr>
        <w:t xml:space="preserve"> </w:t>
      </w:r>
      <w:r w:rsidRPr="00950A27">
        <w:rPr>
          <w:spacing w:val="-1"/>
          <w:sz w:val="22"/>
          <w:szCs w:val="22"/>
        </w:rPr>
        <w:t>megállapításának</w:t>
      </w:r>
      <w:r w:rsidRPr="00950A27">
        <w:rPr>
          <w:spacing w:val="27"/>
          <w:sz w:val="22"/>
          <w:szCs w:val="22"/>
        </w:rPr>
        <w:t xml:space="preserve"> </w:t>
      </w:r>
      <w:r w:rsidRPr="00950A27">
        <w:rPr>
          <w:spacing w:val="-1"/>
          <w:sz w:val="22"/>
          <w:szCs w:val="22"/>
        </w:rPr>
        <w:t>célja</w:t>
      </w:r>
      <w:r w:rsidRPr="00950A27">
        <w:rPr>
          <w:spacing w:val="23"/>
          <w:sz w:val="22"/>
          <w:szCs w:val="22"/>
        </w:rPr>
        <w:t xml:space="preserve"> </w:t>
      </w:r>
      <w:r w:rsidRPr="00950A27">
        <w:rPr>
          <w:sz w:val="22"/>
          <w:szCs w:val="22"/>
        </w:rPr>
        <w:t>a</w:t>
      </w:r>
      <w:r w:rsidRPr="00950A27">
        <w:rPr>
          <w:spacing w:val="73"/>
          <w:w w:val="99"/>
          <w:sz w:val="22"/>
          <w:szCs w:val="22"/>
        </w:rPr>
        <w:t xml:space="preserve"> </w:t>
      </w:r>
      <w:r w:rsidRPr="00950A27">
        <w:rPr>
          <w:sz w:val="22"/>
          <w:szCs w:val="22"/>
        </w:rPr>
        <w:t>településképhez</w:t>
      </w:r>
      <w:r w:rsidRPr="00950A27">
        <w:rPr>
          <w:spacing w:val="51"/>
          <w:sz w:val="22"/>
          <w:szCs w:val="22"/>
        </w:rPr>
        <w:t xml:space="preserve"> </w:t>
      </w:r>
      <w:r w:rsidRPr="00950A27">
        <w:rPr>
          <w:spacing w:val="-1"/>
          <w:sz w:val="22"/>
          <w:szCs w:val="22"/>
        </w:rPr>
        <w:t>illeszkedő</w:t>
      </w:r>
      <w:r w:rsidRPr="00950A27">
        <w:rPr>
          <w:spacing w:val="55"/>
          <w:sz w:val="22"/>
          <w:szCs w:val="22"/>
        </w:rPr>
        <w:t xml:space="preserve"> </w:t>
      </w:r>
      <w:r w:rsidRPr="00950A27">
        <w:rPr>
          <w:sz w:val="22"/>
          <w:szCs w:val="22"/>
        </w:rPr>
        <w:t>településképi</w:t>
      </w:r>
      <w:r w:rsidRPr="00950A27">
        <w:rPr>
          <w:spacing w:val="51"/>
          <w:sz w:val="22"/>
          <w:szCs w:val="22"/>
        </w:rPr>
        <w:t xml:space="preserve"> </w:t>
      </w:r>
      <w:r w:rsidRPr="00950A27">
        <w:rPr>
          <w:sz w:val="22"/>
          <w:szCs w:val="22"/>
        </w:rPr>
        <w:t>követelmények</w:t>
      </w:r>
      <w:r w:rsidRPr="00950A27">
        <w:rPr>
          <w:spacing w:val="55"/>
          <w:sz w:val="22"/>
          <w:szCs w:val="22"/>
        </w:rPr>
        <w:t xml:space="preserve"> </w:t>
      </w:r>
      <w:r w:rsidRPr="00950A27">
        <w:rPr>
          <w:spacing w:val="-1"/>
          <w:sz w:val="22"/>
          <w:szCs w:val="22"/>
        </w:rPr>
        <w:t>megállapításával</w:t>
      </w:r>
      <w:r w:rsidRPr="00950A27">
        <w:rPr>
          <w:spacing w:val="53"/>
          <w:sz w:val="22"/>
          <w:szCs w:val="22"/>
        </w:rPr>
        <w:t xml:space="preserve"> </w:t>
      </w:r>
      <w:r w:rsidRPr="00950A27">
        <w:rPr>
          <w:sz w:val="22"/>
          <w:szCs w:val="22"/>
        </w:rPr>
        <w:t>a</w:t>
      </w:r>
      <w:r w:rsidRPr="00950A27">
        <w:rPr>
          <w:spacing w:val="48"/>
          <w:w w:val="99"/>
          <w:sz w:val="22"/>
          <w:szCs w:val="22"/>
        </w:rPr>
        <w:t xml:space="preserve"> </w:t>
      </w:r>
      <w:r w:rsidRPr="00950A27">
        <w:rPr>
          <w:spacing w:val="-1"/>
          <w:sz w:val="22"/>
          <w:szCs w:val="22"/>
        </w:rPr>
        <w:t>jellegzetes,</w:t>
      </w:r>
      <w:r w:rsidRPr="00950A27">
        <w:rPr>
          <w:spacing w:val="59"/>
          <w:sz w:val="22"/>
          <w:szCs w:val="22"/>
        </w:rPr>
        <w:t xml:space="preserve"> </w:t>
      </w:r>
      <w:r w:rsidRPr="00950A27">
        <w:rPr>
          <w:spacing w:val="-1"/>
          <w:sz w:val="22"/>
          <w:szCs w:val="22"/>
        </w:rPr>
        <w:t>értékes,</w:t>
      </w:r>
      <w:r w:rsidRPr="00950A27">
        <w:rPr>
          <w:spacing w:val="57"/>
          <w:sz w:val="22"/>
          <w:szCs w:val="22"/>
        </w:rPr>
        <w:t xml:space="preserve"> </w:t>
      </w:r>
      <w:r w:rsidRPr="00950A27">
        <w:rPr>
          <w:spacing w:val="-1"/>
          <w:sz w:val="22"/>
          <w:szCs w:val="22"/>
        </w:rPr>
        <w:t>helyi</w:t>
      </w:r>
      <w:r w:rsidRPr="00950A27">
        <w:rPr>
          <w:spacing w:val="59"/>
          <w:sz w:val="22"/>
          <w:szCs w:val="22"/>
        </w:rPr>
        <w:t xml:space="preserve"> </w:t>
      </w:r>
      <w:r w:rsidRPr="00950A27">
        <w:rPr>
          <w:sz w:val="22"/>
          <w:szCs w:val="22"/>
        </w:rPr>
        <w:t>hagyományt</w:t>
      </w:r>
      <w:r w:rsidRPr="00950A27">
        <w:rPr>
          <w:spacing w:val="59"/>
          <w:sz w:val="22"/>
          <w:szCs w:val="22"/>
        </w:rPr>
        <w:t xml:space="preserve"> </w:t>
      </w:r>
      <w:r w:rsidRPr="00950A27">
        <w:rPr>
          <w:spacing w:val="-1"/>
          <w:sz w:val="22"/>
          <w:szCs w:val="22"/>
        </w:rPr>
        <w:t>őrző</w:t>
      </w:r>
      <w:r w:rsidRPr="00950A27">
        <w:rPr>
          <w:spacing w:val="60"/>
          <w:sz w:val="22"/>
          <w:szCs w:val="22"/>
        </w:rPr>
        <w:t xml:space="preserve"> </w:t>
      </w:r>
      <w:r w:rsidRPr="00950A27">
        <w:rPr>
          <w:spacing w:val="-1"/>
          <w:sz w:val="22"/>
          <w:szCs w:val="22"/>
        </w:rPr>
        <w:t>építészeti</w:t>
      </w:r>
      <w:r w:rsidRPr="00950A27">
        <w:rPr>
          <w:spacing w:val="59"/>
          <w:sz w:val="22"/>
          <w:szCs w:val="22"/>
        </w:rPr>
        <w:t xml:space="preserve"> </w:t>
      </w:r>
      <w:r w:rsidRPr="00950A27">
        <w:rPr>
          <w:sz w:val="22"/>
          <w:szCs w:val="22"/>
        </w:rPr>
        <w:t>arculat</w:t>
      </w:r>
      <w:r w:rsidRPr="00950A27">
        <w:rPr>
          <w:spacing w:val="59"/>
          <w:sz w:val="22"/>
          <w:szCs w:val="22"/>
        </w:rPr>
        <w:t xml:space="preserve"> </w:t>
      </w:r>
      <w:r w:rsidRPr="00950A27">
        <w:rPr>
          <w:spacing w:val="-1"/>
          <w:sz w:val="22"/>
          <w:szCs w:val="22"/>
        </w:rPr>
        <w:t>megőrzése,</w:t>
      </w:r>
      <w:r w:rsidRPr="00950A27">
        <w:rPr>
          <w:spacing w:val="59"/>
          <w:sz w:val="22"/>
          <w:szCs w:val="22"/>
        </w:rPr>
        <w:t xml:space="preserve"> </w:t>
      </w:r>
      <w:r w:rsidRPr="00950A27">
        <w:rPr>
          <w:sz w:val="22"/>
          <w:szCs w:val="22"/>
        </w:rPr>
        <w:t>a</w:t>
      </w:r>
      <w:r w:rsidRPr="00950A27">
        <w:rPr>
          <w:spacing w:val="85"/>
          <w:w w:val="99"/>
          <w:sz w:val="22"/>
          <w:szCs w:val="22"/>
        </w:rPr>
        <w:t xml:space="preserve"> </w:t>
      </w:r>
      <w:r w:rsidRPr="00950A27">
        <w:rPr>
          <w:sz w:val="22"/>
          <w:szCs w:val="22"/>
        </w:rPr>
        <w:t>településkép</w:t>
      </w:r>
      <w:r w:rsidRPr="00950A27">
        <w:rPr>
          <w:spacing w:val="-18"/>
          <w:sz w:val="22"/>
          <w:szCs w:val="22"/>
        </w:rPr>
        <w:t xml:space="preserve"> </w:t>
      </w:r>
      <w:r w:rsidRPr="00950A27">
        <w:rPr>
          <w:spacing w:val="-1"/>
          <w:sz w:val="22"/>
          <w:szCs w:val="22"/>
        </w:rPr>
        <w:t>kedvező</w:t>
      </w:r>
      <w:r w:rsidRPr="00950A27">
        <w:rPr>
          <w:spacing w:val="-15"/>
          <w:sz w:val="22"/>
          <w:szCs w:val="22"/>
        </w:rPr>
        <w:t xml:space="preserve"> </w:t>
      </w:r>
      <w:r w:rsidRPr="00950A27">
        <w:rPr>
          <w:sz w:val="22"/>
          <w:szCs w:val="22"/>
        </w:rPr>
        <w:t>alakítása:</w:t>
      </w:r>
    </w:p>
    <w:p w:rsidR="0081718B" w:rsidRPr="00950A27" w:rsidRDefault="0081718B" w:rsidP="008D3768">
      <w:pPr>
        <w:pStyle w:val="Szvegtrzs"/>
        <w:numPr>
          <w:ilvl w:val="0"/>
          <w:numId w:val="33"/>
        </w:numPr>
        <w:kinsoku w:val="0"/>
        <w:overflowPunct w:val="0"/>
        <w:spacing w:before="100" w:beforeAutospacing="1" w:after="120"/>
        <w:ind w:leftChars="237" w:left="1099" w:hangingChars="255" w:hanging="530"/>
        <w:jc w:val="both"/>
        <w:rPr>
          <w:sz w:val="22"/>
          <w:szCs w:val="22"/>
        </w:rPr>
      </w:pPr>
      <w:r w:rsidRPr="00950A27">
        <w:rPr>
          <w:w w:val="95"/>
          <w:sz w:val="22"/>
          <w:szCs w:val="22"/>
        </w:rPr>
        <w:t>az</w:t>
      </w:r>
      <w:r w:rsidR="00814A8F">
        <w:rPr>
          <w:w w:val="95"/>
          <w:sz w:val="22"/>
          <w:szCs w:val="22"/>
        </w:rPr>
        <w:t xml:space="preserve"> </w:t>
      </w:r>
      <w:r w:rsidRPr="00950A27">
        <w:rPr>
          <w:w w:val="95"/>
          <w:sz w:val="22"/>
          <w:szCs w:val="22"/>
        </w:rPr>
        <w:t>építési</w:t>
      </w:r>
      <w:r w:rsidR="00814A8F">
        <w:rPr>
          <w:w w:val="95"/>
          <w:sz w:val="22"/>
          <w:szCs w:val="22"/>
        </w:rPr>
        <w:t xml:space="preserve"> </w:t>
      </w:r>
      <w:r w:rsidRPr="00950A27">
        <w:rPr>
          <w:spacing w:val="-1"/>
          <w:w w:val="95"/>
          <w:sz w:val="22"/>
          <w:szCs w:val="22"/>
        </w:rPr>
        <w:t>tevékenységgel</w:t>
      </w:r>
      <w:r w:rsidR="00814A8F">
        <w:rPr>
          <w:spacing w:val="-1"/>
          <w:w w:val="95"/>
          <w:sz w:val="22"/>
          <w:szCs w:val="22"/>
        </w:rPr>
        <w:t xml:space="preserve"> </w:t>
      </w:r>
      <w:r w:rsidRPr="00950A27">
        <w:rPr>
          <w:w w:val="95"/>
          <w:sz w:val="22"/>
          <w:szCs w:val="22"/>
        </w:rPr>
        <w:t>érintett</w:t>
      </w:r>
      <w:r w:rsidR="00814A8F">
        <w:rPr>
          <w:w w:val="95"/>
          <w:sz w:val="22"/>
          <w:szCs w:val="22"/>
        </w:rPr>
        <w:t xml:space="preserve"> </w:t>
      </w:r>
      <w:r w:rsidRPr="00950A27">
        <w:rPr>
          <w:spacing w:val="-1"/>
          <w:w w:val="95"/>
          <w:sz w:val="22"/>
          <w:szCs w:val="22"/>
        </w:rPr>
        <w:t>építményekre</w:t>
      </w:r>
      <w:r w:rsidR="00814A8F">
        <w:rPr>
          <w:spacing w:val="-1"/>
          <w:w w:val="95"/>
          <w:sz w:val="22"/>
          <w:szCs w:val="22"/>
        </w:rPr>
        <w:t xml:space="preserve"> </w:t>
      </w:r>
      <w:proofErr w:type="gramStart"/>
      <w:r w:rsidR="00814A8F">
        <w:rPr>
          <w:spacing w:val="-1"/>
          <w:w w:val="95"/>
          <w:sz w:val="22"/>
          <w:szCs w:val="22"/>
        </w:rPr>
        <w:t>i</w:t>
      </w:r>
      <w:r w:rsidRPr="00950A27">
        <w:rPr>
          <w:w w:val="95"/>
          <w:sz w:val="22"/>
          <w:szCs w:val="22"/>
        </w:rPr>
        <w:t>de</w:t>
      </w:r>
      <w:r w:rsidR="00814A8F">
        <w:rPr>
          <w:w w:val="95"/>
          <w:sz w:val="22"/>
          <w:szCs w:val="22"/>
        </w:rPr>
        <w:t xml:space="preserve"> </w:t>
      </w:r>
      <w:r w:rsidRPr="00950A27">
        <w:rPr>
          <w:spacing w:val="-2"/>
          <w:w w:val="95"/>
          <w:sz w:val="22"/>
          <w:szCs w:val="22"/>
        </w:rPr>
        <w:t>értve</w:t>
      </w:r>
      <w:proofErr w:type="gramEnd"/>
      <w:r w:rsidR="00814A8F">
        <w:rPr>
          <w:spacing w:val="-2"/>
          <w:w w:val="95"/>
          <w:sz w:val="22"/>
          <w:szCs w:val="22"/>
        </w:rPr>
        <w:t xml:space="preserve"> </w:t>
      </w:r>
      <w:r w:rsidRPr="00950A27">
        <w:rPr>
          <w:w w:val="95"/>
          <w:sz w:val="22"/>
          <w:szCs w:val="22"/>
        </w:rPr>
        <w:t>a</w:t>
      </w:r>
      <w:r w:rsidR="00814A8F">
        <w:rPr>
          <w:w w:val="95"/>
          <w:sz w:val="22"/>
          <w:szCs w:val="22"/>
        </w:rPr>
        <w:t xml:space="preserve"> </w:t>
      </w:r>
      <w:r w:rsidRPr="00950A27">
        <w:rPr>
          <w:w w:val="95"/>
          <w:sz w:val="22"/>
          <w:szCs w:val="22"/>
        </w:rPr>
        <w:t>sajátos</w:t>
      </w:r>
      <w:r w:rsidRPr="00950A27">
        <w:rPr>
          <w:spacing w:val="53"/>
          <w:w w:val="99"/>
          <w:sz w:val="22"/>
          <w:szCs w:val="22"/>
        </w:rPr>
        <w:t xml:space="preserve"> </w:t>
      </w:r>
      <w:r w:rsidRPr="00950A27">
        <w:rPr>
          <w:spacing w:val="-1"/>
          <w:sz w:val="22"/>
          <w:szCs w:val="22"/>
        </w:rPr>
        <w:t>építményfajtákra</w:t>
      </w:r>
      <w:r w:rsidRPr="00950A27">
        <w:rPr>
          <w:spacing w:val="-20"/>
          <w:sz w:val="22"/>
          <w:szCs w:val="22"/>
        </w:rPr>
        <w:t xml:space="preserve"> </w:t>
      </w:r>
      <w:r w:rsidRPr="00950A27">
        <w:rPr>
          <w:spacing w:val="-1"/>
          <w:sz w:val="22"/>
          <w:szCs w:val="22"/>
        </w:rPr>
        <w:t>is,</w:t>
      </w:r>
    </w:p>
    <w:p w:rsidR="0081718B" w:rsidRPr="00950A27" w:rsidRDefault="0081718B" w:rsidP="008D3768">
      <w:pPr>
        <w:pStyle w:val="Szvegtrzs"/>
        <w:numPr>
          <w:ilvl w:val="0"/>
          <w:numId w:val="33"/>
        </w:numPr>
        <w:kinsoku w:val="0"/>
        <w:overflowPunct w:val="0"/>
        <w:spacing w:before="100" w:beforeAutospacing="1" w:after="120"/>
        <w:ind w:leftChars="237" w:left="1130" w:hangingChars="255" w:hanging="561"/>
        <w:jc w:val="both"/>
        <w:rPr>
          <w:sz w:val="22"/>
          <w:szCs w:val="22"/>
        </w:rPr>
      </w:pPr>
      <w:r w:rsidRPr="00950A27">
        <w:rPr>
          <w:sz w:val="22"/>
          <w:szCs w:val="22"/>
        </w:rPr>
        <w:t>a</w:t>
      </w:r>
      <w:r w:rsidRPr="00950A27">
        <w:rPr>
          <w:spacing w:val="23"/>
          <w:sz w:val="22"/>
          <w:szCs w:val="22"/>
        </w:rPr>
        <w:t xml:space="preserve"> </w:t>
      </w:r>
      <w:r w:rsidRPr="00950A27">
        <w:rPr>
          <w:spacing w:val="-1"/>
          <w:sz w:val="22"/>
          <w:szCs w:val="22"/>
        </w:rPr>
        <w:t>helyi</w:t>
      </w:r>
      <w:r w:rsidRPr="00950A27">
        <w:rPr>
          <w:spacing w:val="22"/>
          <w:sz w:val="22"/>
          <w:szCs w:val="22"/>
        </w:rPr>
        <w:t xml:space="preserve"> </w:t>
      </w:r>
      <w:r w:rsidRPr="00950A27">
        <w:rPr>
          <w:sz w:val="22"/>
          <w:szCs w:val="22"/>
        </w:rPr>
        <w:t>egyedi</w:t>
      </w:r>
      <w:r w:rsidRPr="00950A27">
        <w:rPr>
          <w:spacing w:val="22"/>
          <w:sz w:val="22"/>
          <w:szCs w:val="22"/>
        </w:rPr>
        <w:t xml:space="preserve"> </w:t>
      </w:r>
      <w:r w:rsidRPr="00950A27">
        <w:rPr>
          <w:spacing w:val="-1"/>
          <w:sz w:val="22"/>
          <w:szCs w:val="22"/>
        </w:rPr>
        <w:t>építészeti</w:t>
      </w:r>
      <w:r w:rsidRPr="00950A27">
        <w:rPr>
          <w:spacing w:val="22"/>
          <w:sz w:val="22"/>
          <w:szCs w:val="22"/>
        </w:rPr>
        <w:t xml:space="preserve"> </w:t>
      </w:r>
      <w:r w:rsidRPr="00950A27">
        <w:rPr>
          <w:spacing w:val="-1"/>
          <w:sz w:val="22"/>
          <w:szCs w:val="22"/>
        </w:rPr>
        <w:t>örökség</w:t>
      </w:r>
      <w:r w:rsidRPr="00950A27">
        <w:rPr>
          <w:spacing w:val="22"/>
          <w:sz w:val="22"/>
          <w:szCs w:val="22"/>
        </w:rPr>
        <w:t xml:space="preserve"> </w:t>
      </w:r>
      <w:r w:rsidRPr="00950A27">
        <w:rPr>
          <w:spacing w:val="-1"/>
          <w:sz w:val="22"/>
          <w:szCs w:val="22"/>
        </w:rPr>
        <w:t>védelmére,</w:t>
      </w:r>
      <w:r w:rsidRPr="00950A27">
        <w:rPr>
          <w:spacing w:val="23"/>
          <w:sz w:val="22"/>
          <w:szCs w:val="22"/>
        </w:rPr>
        <w:t xml:space="preserve"> </w:t>
      </w:r>
      <w:r w:rsidRPr="00950A27">
        <w:rPr>
          <w:spacing w:val="-1"/>
          <w:sz w:val="22"/>
          <w:szCs w:val="22"/>
        </w:rPr>
        <w:t>védetté</w:t>
      </w:r>
      <w:r w:rsidRPr="00950A27">
        <w:rPr>
          <w:spacing w:val="23"/>
          <w:sz w:val="22"/>
          <w:szCs w:val="22"/>
        </w:rPr>
        <w:t xml:space="preserve"> </w:t>
      </w:r>
      <w:r w:rsidRPr="00950A27">
        <w:rPr>
          <w:spacing w:val="-1"/>
          <w:sz w:val="22"/>
          <w:szCs w:val="22"/>
        </w:rPr>
        <w:t>nyilvánítására,</w:t>
      </w:r>
      <w:r w:rsidRPr="00950A27">
        <w:rPr>
          <w:spacing w:val="23"/>
          <w:sz w:val="22"/>
          <w:szCs w:val="22"/>
        </w:rPr>
        <w:t xml:space="preserve"> </w:t>
      </w:r>
      <w:r w:rsidRPr="00950A27">
        <w:rPr>
          <w:sz w:val="22"/>
          <w:szCs w:val="22"/>
        </w:rPr>
        <w:t>a</w:t>
      </w:r>
      <w:r w:rsidRPr="00950A27">
        <w:rPr>
          <w:spacing w:val="21"/>
          <w:sz w:val="22"/>
          <w:szCs w:val="22"/>
        </w:rPr>
        <w:t xml:space="preserve"> </w:t>
      </w:r>
      <w:r w:rsidRPr="00950A27">
        <w:rPr>
          <w:spacing w:val="-1"/>
          <w:sz w:val="22"/>
          <w:szCs w:val="22"/>
        </w:rPr>
        <w:t>védettség</w:t>
      </w:r>
      <w:r w:rsidRPr="00950A27">
        <w:rPr>
          <w:spacing w:val="93"/>
          <w:w w:val="99"/>
          <w:sz w:val="22"/>
          <w:szCs w:val="22"/>
        </w:rPr>
        <w:t xml:space="preserve"> </w:t>
      </w:r>
      <w:r w:rsidRPr="00950A27">
        <w:rPr>
          <w:spacing w:val="-1"/>
          <w:sz w:val="22"/>
          <w:szCs w:val="22"/>
        </w:rPr>
        <w:t>megszüntetésére,</w:t>
      </w:r>
    </w:p>
    <w:p w:rsidR="0081718B" w:rsidRPr="00950A27" w:rsidRDefault="0081718B" w:rsidP="008D3768">
      <w:pPr>
        <w:pStyle w:val="Szvegtrzs"/>
        <w:numPr>
          <w:ilvl w:val="0"/>
          <w:numId w:val="33"/>
        </w:numPr>
        <w:kinsoku w:val="0"/>
        <w:overflowPunct w:val="0"/>
        <w:spacing w:before="100" w:beforeAutospacing="1" w:after="120"/>
        <w:ind w:leftChars="237" w:left="1130" w:hangingChars="255" w:hanging="561"/>
        <w:jc w:val="both"/>
        <w:rPr>
          <w:sz w:val="22"/>
          <w:szCs w:val="22"/>
        </w:rPr>
      </w:pPr>
      <w:r w:rsidRPr="00950A27">
        <w:rPr>
          <w:sz w:val="22"/>
          <w:szCs w:val="22"/>
        </w:rPr>
        <w:t>a</w:t>
      </w:r>
      <w:r w:rsidRPr="00950A27">
        <w:rPr>
          <w:spacing w:val="47"/>
          <w:sz w:val="22"/>
          <w:szCs w:val="22"/>
        </w:rPr>
        <w:t xml:space="preserve"> </w:t>
      </w:r>
      <w:r w:rsidRPr="00950A27">
        <w:rPr>
          <w:spacing w:val="-1"/>
          <w:sz w:val="22"/>
          <w:szCs w:val="22"/>
        </w:rPr>
        <w:t>reklámok</w:t>
      </w:r>
      <w:r w:rsidRPr="00950A27">
        <w:rPr>
          <w:sz w:val="22"/>
          <w:szCs w:val="22"/>
        </w:rPr>
        <w:t xml:space="preserve"> és</w:t>
      </w:r>
      <w:r w:rsidRPr="00950A27">
        <w:rPr>
          <w:spacing w:val="44"/>
          <w:sz w:val="22"/>
          <w:szCs w:val="22"/>
        </w:rPr>
        <w:t xml:space="preserve"> </w:t>
      </w:r>
      <w:r w:rsidRPr="00950A27">
        <w:rPr>
          <w:spacing w:val="-1"/>
          <w:sz w:val="22"/>
          <w:szCs w:val="22"/>
        </w:rPr>
        <w:t>reklámhordozók,</w:t>
      </w:r>
      <w:r w:rsidRPr="00950A27">
        <w:rPr>
          <w:spacing w:val="47"/>
          <w:sz w:val="22"/>
          <w:szCs w:val="22"/>
        </w:rPr>
        <w:t xml:space="preserve"> </w:t>
      </w:r>
      <w:r w:rsidRPr="00950A27">
        <w:rPr>
          <w:spacing w:val="-1"/>
          <w:sz w:val="22"/>
          <w:szCs w:val="22"/>
        </w:rPr>
        <w:t>cégérek</w:t>
      </w:r>
      <w:r w:rsidRPr="00950A27">
        <w:rPr>
          <w:spacing w:val="47"/>
          <w:sz w:val="22"/>
          <w:szCs w:val="22"/>
        </w:rPr>
        <w:t xml:space="preserve"> </w:t>
      </w:r>
      <w:r w:rsidRPr="00950A27">
        <w:rPr>
          <w:sz w:val="22"/>
          <w:szCs w:val="22"/>
        </w:rPr>
        <w:t>és</w:t>
      </w:r>
      <w:r w:rsidRPr="00950A27">
        <w:rPr>
          <w:spacing w:val="44"/>
          <w:sz w:val="22"/>
          <w:szCs w:val="22"/>
        </w:rPr>
        <w:t xml:space="preserve"> </w:t>
      </w:r>
      <w:r w:rsidRPr="00950A27">
        <w:rPr>
          <w:spacing w:val="-1"/>
          <w:sz w:val="22"/>
          <w:szCs w:val="22"/>
        </w:rPr>
        <w:t>egyéb</w:t>
      </w:r>
      <w:r w:rsidRPr="00950A27">
        <w:rPr>
          <w:spacing w:val="46"/>
          <w:sz w:val="22"/>
          <w:szCs w:val="22"/>
        </w:rPr>
        <w:t xml:space="preserve"> </w:t>
      </w:r>
      <w:r w:rsidRPr="00950A27">
        <w:rPr>
          <w:sz w:val="22"/>
          <w:szCs w:val="22"/>
        </w:rPr>
        <w:t>műszaki</w:t>
      </w:r>
      <w:r w:rsidRPr="00950A27">
        <w:rPr>
          <w:spacing w:val="46"/>
          <w:sz w:val="22"/>
          <w:szCs w:val="22"/>
        </w:rPr>
        <w:t xml:space="preserve"> </w:t>
      </w:r>
      <w:r w:rsidRPr="00950A27">
        <w:rPr>
          <w:spacing w:val="-1"/>
          <w:sz w:val="22"/>
          <w:szCs w:val="22"/>
        </w:rPr>
        <w:t>berendezések</w:t>
      </w:r>
      <w:r w:rsidRPr="00950A27">
        <w:rPr>
          <w:spacing w:val="73"/>
          <w:w w:val="99"/>
          <w:sz w:val="22"/>
          <w:szCs w:val="22"/>
        </w:rPr>
        <w:t xml:space="preserve"> </w:t>
      </w:r>
      <w:r w:rsidRPr="00950A27">
        <w:rPr>
          <w:spacing w:val="-1"/>
          <w:sz w:val="22"/>
          <w:szCs w:val="22"/>
        </w:rPr>
        <w:t>elhelyezésére,</w:t>
      </w:r>
      <w:r w:rsidRPr="00950A27">
        <w:rPr>
          <w:spacing w:val="-15"/>
          <w:sz w:val="22"/>
          <w:szCs w:val="22"/>
        </w:rPr>
        <w:t xml:space="preserve"> </w:t>
      </w:r>
      <w:r w:rsidRPr="00950A27">
        <w:rPr>
          <w:spacing w:val="-1"/>
          <w:sz w:val="22"/>
          <w:szCs w:val="22"/>
        </w:rPr>
        <w:t>alkalmazására,</w:t>
      </w:r>
      <w:r w:rsidRPr="00950A27">
        <w:rPr>
          <w:spacing w:val="-14"/>
          <w:sz w:val="22"/>
          <w:szCs w:val="22"/>
        </w:rPr>
        <w:t xml:space="preserve"> </w:t>
      </w:r>
      <w:r w:rsidRPr="00950A27">
        <w:rPr>
          <w:spacing w:val="-1"/>
          <w:sz w:val="22"/>
          <w:szCs w:val="22"/>
        </w:rPr>
        <w:t>illetve</w:t>
      </w:r>
      <w:r w:rsidRPr="00950A27">
        <w:rPr>
          <w:spacing w:val="-15"/>
          <w:sz w:val="22"/>
          <w:szCs w:val="22"/>
        </w:rPr>
        <w:t xml:space="preserve"> </w:t>
      </w:r>
      <w:r w:rsidRPr="00950A27">
        <w:rPr>
          <w:spacing w:val="-1"/>
          <w:sz w:val="22"/>
          <w:szCs w:val="22"/>
        </w:rPr>
        <w:t>tilalmára</w:t>
      </w:r>
      <w:r w:rsidRPr="00950A27">
        <w:rPr>
          <w:spacing w:val="-16"/>
          <w:sz w:val="22"/>
          <w:szCs w:val="22"/>
        </w:rPr>
        <w:t xml:space="preserve"> </w:t>
      </w:r>
      <w:r w:rsidRPr="00950A27">
        <w:rPr>
          <w:sz w:val="22"/>
          <w:szCs w:val="22"/>
        </w:rPr>
        <w:t>vonatkozóan.</w:t>
      </w:r>
    </w:p>
    <w:p w:rsidR="0081718B" w:rsidRDefault="0081718B" w:rsidP="00966B91">
      <w:pPr>
        <w:pStyle w:val="Norml1"/>
        <w:spacing w:after="120"/>
        <w:rPr>
          <w:color w:val="auto"/>
        </w:rPr>
      </w:pPr>
    </w:p>
    <w:p w:rsidR="00301282" w:rsidRPr="00301282" w:rsidRDefault="00301282" w:rsidP="00301282">
      <w:pPr>
        <w:pStyle w:val="Szvegtrzs"/>
        <w:kinsoku w:val="0"/>
        <w:overflowPunct w:val="0"/>
        <w:spacing w:line="340" w:lineRule="exact"/>
        <w:jc w:val="center"/>
        <w:rPr>
          <w:b/>
          <w:bCs/>
          <w:color w:val="FF0000"/>
          <w:sz w:val="22"/>
          <w:szCs w:val="22"/>
        </w:rPr>
      </w:pPr>
      <w:r w:rsidRPr="00301282">
        <w:rPr>
          <w:b/>
          <w:color w:val="FF0000"/>
          <w:sz w:val="22"/>
          <w:szCs w:val="22"/>
        </w:rPr>
        <w:t>3/A. A rendelet területi hatálya és alkalmazása</w:t>
      </w:r>
    </w:p>
    <w:p w:rsidR="00301282" w:rsidRPr="00301282" w:rsidRDefault="00301282" w:rsidP="00301282">
      <w:pPr>
        <w:pStyle w:val="Szvegtrzs"/>
        <w:kinsoku w:val="0"/>
        <w:overflowPunct w:val="0"/>
        <w:spacing w:line="340" w:lineRule="exact"/>
        <w:rPr>
          <w:color w:val="FF0000"/>
          <w:sz w:val="22"/>
          <w:szCs w:val="22"/>
        </w:rPr>
      </w:pPr>
    </w:p>
    <w:p w:rsidR="00301282" w:rsidRPr="00301282" w:rsidRDefault="00301282" w:rsidP="00301282">
      <w:pPr>
        <w:pStyle w:val="Norml1"/>
        <w:spacing w:after="0" w:line="340" w:lineRule="exact"/>
        <w:jc w:val="center"/>
        <w:rPr>
          <w:b/>
          <w:color w:val="FF0000"/>
        </w:rPr>
      </w:pPr>
      <w:r w:rsidRPr="00301282">
        <w:rPr>
          <w:b/>
          <w:color w:val="FF0000"/>
        </w:rPr>
        <w:t>3/A. §</w:t>
      </w:r>
    </w:p>
    <w:p w:rsidR="00301282" w:rsidRPr="00301282" w:rsidRDefault="00301282" w:rsidP="00301282">
      <w:pPr>
        <w:pStyle w:val="Szvegtrzs"/>
        <w:kinsoku w:val="0"/>
        <w:overflowPunct w:val="0"/>
        <w:spacing w:line="340" w:lineRule="exact"/>
        <w:rPr>
          <w:color w:val="FF0000"/>
          <w:sz w:val="22"/>
          <w:szCs w:val="22"/>
        </w:rPr>
      </w:pPr>
    </w:p>
    <w:p w:rsidR="00301282" w:rsidRPr="004113E9" w:rsidRDefault="00301282" w:rsidP="004113E9">
      <w:pPr>
        <w:pStyle w:val="Bekezds"/>
        <w:numPr>
          <w:ilvl w:val="0"/>
          <w:numId w:val="59"/>
        </w:numPr>
        <w:ind w:hanging="398"/>
        <w:rPr>
          <w:color w:val="FF0000"/>
        </w:rPr>
      </w:pPr>
      <w:r w:rsidRPr="004113E9">
        <w:rPr>
          <w:color w:val="FF0000"/>
        </w:rPr>
        <w:t xml:space="preserve">E rendelet területi hatálya </w:t>
      </w:r>
      <w:r w:rsidR="004113E9" w:rsidRPr="004113E9">
        <w:rPr>
          <w:color w:val="FF0000"/>
        </w:rPr>
        <w:t>Ebes</w:t>
      </w:r>
      <w:r w:rsidRPr="004113E9">
        <w:rPr>
          <w:color w:val="FF0000"/>
        </w:rPr>
        <w:t xml:space="preserve"> </w:t>
      </w:r>
      <w:r w:rsidR="004113E9" w:rsidRPr="004113E9">
        <w:rPr>
          <w:color w:val="FF0000"/>
        </w:rPr>
        <w:t>község</w:t>
      </w:r>
      <w:r w:rsidRPr="004113E9">
        <w:rPr>
          <w:color w:val="FF0000"/>
        </w:rPr>
        <w:t xml:space="preserve"> teljes közigazgatási területére terjed ki.</w:t>
      </w:r>
    </w:p>
    <w:p w:rsidR="00301282" w:rsidRPr="004113E9" w:rsidRDefault="00301282" w:rsidP="004113E9">
      <w:pPr>
        <w:pStyle w:val="Bekezds"/>
        <w:rPr>
          <w:color w:val="FF0000"/>
        </w:rPr>
      </w:pPr>
      <w:r w:rsidRPr="004113E9">
        <w:rPr>
          <w:color w:val="FF0000"/>
        </w:rPr>
        <w:t>E rendelet előírásait az önkormányzat képviselő-testülete által elfogadott településszerkezeti tervvel és helyi építési szabályzattal együtt kell alkalmazni.</w:t>
      </w:r>
    </w:p>
    <w:p w:rsidR="00301282" w:rsidRPr="00301282" w:rsidRDefault="00301282" w:rsidP="004113E9">
      <w:pPr>
        <w:pStyle w:val="Norml1"/>
        <w:spacing w:after="120"/>
        <w:ind w:left="116" w:firstLine="26"/>
        <w:rPr>
          <w:color w:val="FF0000"/>
        </w:rPr>
      </w:pPr>
    </w:p>
    <w:p w:rsidR="00301282" w:rsidRPr="00814A8F" w:rsidRDefault="00301282" w:rsidP="00966B91">
      <w:pPr>
        <w:pStyle w:val="Norml1"/>
        <w:spacing w:after="120"/>
        <w:rPr>
          <w:color w:val="auto"/>
        </w:rPr>
      </w:pPr>
    </w:p>
    <w:p w:rsidR="000776D4" w:rsidRPr="00F1252E" w:rsidRDefault="00BA1862" w:rsidP="006A76F7">
      <w:pPr>
        <w:pStyle w:val="AlAlcm"/>
      </w:pPr>
      <w:r>
        <w:t>4</w:t>
      </w:r>
      <w:r w:rsidR="006A76F7">
        <w:t xml:space="preserve">. </w:t>
      </w:r>
      <w:r w:rsidR="005232EE" w:rsidRPr="00F1252E">
        <w:t>Értelmező rendelkezések</w:t>
      </w:r>
    </w:p>
    <w:p w:rsidR="00012205" w:rsidRPr="00012205" w:rsidRDefault="00D521DA" w:rsidP="00701405">
      <w:pPr>
        <w:pStyle w:val="Paragrafus"/>
        <w:tabs>
          <w:tab w:val="clear" w:pos="5201"/>
        </w:tabs>
        <w:spacing w:after="120" w:line="240" w:lineRule="auto"/>
        <w:ind w:left="284"/>
      </w:pPr>
      <w:r>
        <w:rPr>
          <w:rStyle w:val="Szvegtrzs411ptTrkz0pt"/>
          <w:rFonts w:ascii="Times New Roman" w:hAnsi="Times New Roman" w:cs="Times New Roman"/>
          <w:b w:val="0"/>
          <w:bCs w:val="0"/>
        </w:rPr>
        <w:t>4</w:t>
      </w:r>
      <w:r w:rsidR="00012205" w:rsidRPr="00293CD0">
        <w:rPr>
          <w:rStyle w:val="Szvegtrzs411ptTrkz0pt"/>
          <w:rFonts w:ascii="Times New Roman" w:hAnsi="Times New Roman" w:cs="Times New Roman"/>
          <w:b w:val="0"/>
        </w:rPr>
        <w:t>.</w:t>
      </w:r>
      <w:r w:rsidR="00012205" w:rsidRPr="00012205">
        <w:rPr>
          <w:rStyle w:val="Szvegtrzs411ptTrkz0pt"/>
          <w:rFonts w:ascii="Times New Roman" w:hAnsi="Times New Roman" w:cs="Times New Roman"/>
        </w:rPr>
        <w:t xml:space="preserve"> </w:t>
      </w:r>
      <w:r w:rsidR="00012205" w:rsidRPr="00012205">
        <w:t>§</w:t>
      </w:r>
    </w:p>
    <w:p w:rsidR="000776D4" w:rsidRDefault="005232EE" w:rsidP="00701405">
      <w:pPr>
        <w:pStyle w:val="Szvegtrzs20"/>
        <w:shd w:val="clear" w:color="auto" w:fill="auto"/>
        <w:spacing w:after="120" w:line="240" w:lineRule="auto"/>
        <w:ind w:left="284" w:firstLine="0"/>
        <w:jc w:val="both"/>
        <w:rPr>
          <w:rFonts w:ascii="Times New Roman" w:hAnsi="Times New Roman" w:cs="Times New Roman"/>
        </w:rPr>
      </w:pPr>
      <w:r w:rsidRPr="00FA499C">
        <w:rPr>
          <w:rFonts w:ascii="Times New Roman" w:hAnsi="Times New Roman" w:cs="Times New Roman"/>
        </w:rPr>
        <w:t>E rendelet alkalmazásában:</w:t>
      </w:r>
    </w:p>
    <w:p w:rsidR="000D0AF0" w:rsidRDefault="000D0AF0" w:rsidP="00701405">
      <w:pPr>
        <w:pStyle w:val="Szvegtrzs20"/>
        <w:numPr>
          <w:ilvl w:val="0"/>
          <w:numId w:val="1"/>
        </w:numPr>
        <w:shd w:val="clear" w:color="auto" w:fill="auto"/>
        <w:spacing w:after="120" w:line="240" w:lineRule="auto"/>
        <w:ind w:left="284"/>
        <w:jc w:val="both"/>
        <w:rPr>
          <w:rFonts w:ascii="Times New Roman" w:hAnsi="Times New Roman" w:cs="Times New Roman"/>
          <w:color w:val="auto"/>
        </w:rPr>
      </w:pPr>
      <w:r w:rsidRPr="00FA499C">
        <w:rPr>
          <w:rStyle w:val="Szvegtrzs2Dlt"/>
          <w:rFonts w:ascii="Times New Roman" w:hAnsi="Times New Roman" w:cs="Times New Roman"/>
          <w:color w:val="auto"/>
        </w:rPr>
        <w:t>Cégtábla:</w:t>
      </w:r>
      <w:r w:rsidRPr="00FA499C">
        <w:rPr>
          <w:rFonts w:ascii="Times New Roman" w:hAnsi="Times New Roman" w:cs="Times New Roman"/>
          <w:color w:val="auto"/>
        </w:rPr>
        <w:t xml:space="preserve"> kereskedelmi-, szolgáltató-, vagy vendéglátó létesítmény (helyiség, helyiségegyüttes) nevét és az ott folytatott tevékenységet a bejáratnál feltüntető tábla, illetve felirat</w:t>
      </w:r>
      <w:r>
        <w:rPr>
          <w:rFonts w:ascii="Times New Roman" w:hAnsi="Times New Roman" w:cs="Times New Roman"/>
          <w:color w:val="auto"/>
        </w:rPr>
        <w:t>;</w:t>
      </w:r>
    </w:p>
    <w:p w:rsidR="000D0AF0" w:rsidRPr="00E953D6" w:rsidRDefault="000D0AF0" w:rsidP="00701405">
      <w:pPr>
        <w:pStyle w:val="Szvegtrzs20"/>
        <w:numPr>
          <w:ilvl w:val="0"/>
          <w:numId w:val="1"/>
        </w:numPr>
        <w:shd w:val="clear" w:color="auto" w:fill="auto"/>
        <w:spacing w:after="120" w:line="240" w:lineRule="auto"/>
        <w:ind w:left="284"/>
        <w:jc w:val="both"/>
        <w:rPr>
          <w:rFonts w:ascii="Times New Roman" w:hAnsi="Times New Roman" w:cs="Times New Roman"/>
          <w:color w:val="auto"/>
        </w:rPr>
      </w:pPr>
      <w:r w:rsidRPr="00E953D6">
        <w:rPr>
          <w:rStyle w:val="Szvegtrzs2Dlt"/>
          <w:rFonts w:ascii="Times New Roman" w:hAnsi="Times New Roman" w:cs="Times New Roman"/>
          <w:color w:val="auto"/>
        </w:rPr>
        <w:t>Címtábla:</w:t>
      </w:r>
      <w:r w:rsidRPr="00E953D6">
        <w:rPr>
          <w:rFonts w:ascii="Times New Roman" w:hAnsi="Times New Roman" w:cs="Times New Roman"/>
          <w:color w:val="auto"/>
        </w:rPr>
        <w:t xml:space="preserve"> az intézmény vagy vállalkozás nevét, esetleg egyéb ada</w:t>
      </w:r>
      <w:r>
        <w:rPr>
          <w:rFonts w:ascii="Times New Roman" w:hAnsi="Times New Roman" w:cs="Times New Roman"/>
          <w:color w:val="auto"/>
        </w:rPr>
        <w:t>tait feltüntető tábla, névtábla;</w:t>
      </w:r>
    </w:p>
    <w:p w:rsidR="00FA499C" w:rsidRPr="00FA499C" w:rsidRDefault="00FA499C" w:rsidP="00C16E77">
      <w:pPr>
        <w:pStyle w:val="Szvegtrzs20"/>
        <w:numPr>
          <w:ilvl w:val="0"/>
          <w:numId w:val="1"/>
        </w:numPr>
        <w:shd w:val="clear" w:color="auto" w:fill="auto"/>
        <w:spacing w:after="120" w:line="240" w:lineRule="auto"/>
        <w:ind w:left="284"/>
        <w:jc w:val="both"/>
        <w:rPr>
          <w:rFonts w:ascii="Times New Roman" w:hAnsi="Times New Roman" w:cs="Times New Roman"/>
        </w:rPr>
      </w:pPr>
      <w:r w:rsidRPr="00FA499C">
        <w:rPr>
          <w:rStyle w:val="Szvegtrzs2Dlt"/>
          <w:rFonts w:ascii="Times New Roman" w:hAnsi="Times New Roman" w:cs="Times New Roman"/>
        </w:rPr>
        <w:t>Helyi védett érték</w:t>
      </w:r>
      <w:r w:rsidRPr="00FA499C">
        <w:rPr>
          <w:rFonts w:ascii="Times New Roman" w:hAnsi="Times New Roman" w:cs="Times New Roman"/>
        </w:rPr>
        <w:t xml:space="preserve">: helyi területi </w:t>
      </w:r>
      <w:r w:rsidR="00224E57">
        <w:rPr>
          <w:rFonts w:ascii="Times New Roman" w:hAnsi="Times New Roman" w:cs="Times New Roman"/>
        </w:rPr>
        <w:t>védelemmel érintett és</w:t>
      </w:r>
      <w:r w:rsidRPr="00FA499C">
        <w:rPr>
          <w:rFonts w:ascii="Times New Roman" w:hAnsi="Times New Roman" w:cs="Times New Roman"/>
        </w:rPr>
        <w:t xml:space="preserve"> egye</w:t>
      </w:r>
      <w:r w:rsidR="000D0AF0">
        <w:rPr>
          <w:rFonts w:ascii="Times New Roman" w:hAnsi="Times New Roman" w:cs="Times New Roman"/>
        </w:rPr>
        <w:t>di védett építmények</w:t>
      </w:r>
      <w:r w:rsidR="00C16E77">
        <w:rPr>
          <w:rFonts w:ascii="Times New Roman" w:hAnsi="Times New Roman" w:cs="Times New Roman"/>
        </w:rPr>
        <w:t xml:space="preserve">, </w:t>
      </w:r>
      <w:r w:rsidR="00C16E77" w:rsidRPr="00C16E77">
        <w:rPr>
          <w:rFonts w:ascii="Times New Roman" w:hAnsi="Times New Roman" w:cs="Times New Roman"/>
        </w:rPr>
        <w:t>építményrészletek, táj- és kertépítészeti alkotások, egyedi tájértékek, növény</w:t>
      </w:r>
      <w:r w:rsidR="00C16E77">
        <w:rPr>
          <w:rFonts w:ascii="Times New Roman" w:hAnsi="Times New Roman" w:cs="Times New Roman"/>
        </w:rPr>
        <w:t>ek</w:t>
      </w:r>
      <w:r w:rsidR="00C16E77" w:rsidRPr="00C16E77">
        <w:rPr>
          <w:rFonts w:ascii="Times New Roman" w:hAnsi="Times New Roman" w:cs="Times New Roman"/>
        </w:rPr>
        <w:t>, szobrok, képzőművészeti alkotások és utcabútorok</w:t>
      </w:r>
      <w:r w:rsidR="000D0AF0">
        <w:rPr>
          <w:rFonts w:ascii="Times New Roman" w:hAnsi="Times New Roman" w:cs="Times New Roman"/>
        </w:rPr>
        <w:t xml:space="preserve"> összessége;</w:t>
      </w:r>
    </w:p>
    <w:p w:rsidR="000776D4" w:rsidRDefault="005232EE" w:rsidP="00701405">
      <w:pPr>
        <w:pStyle w:val="Szvegtrzs20"/>
        <w:numPr>
          <w:ilvl w:val="0"/>
          <w:numId w:val="1"/>
        </w:numPr>
        <w:shd w:val="clear" w:color="auto" w:fill="auto"/>
        <w:spacing w:after="120" w:line="240" w:lineRule="auto"/>
        <w:ind w:left="284"/>
        <w:jc w:val="both"/>
        <w:rPr>
          <w:rFonts w:ascii="Times New Roman" w:hAnsi="Times New Roman" w:cs="Times New Roman"/>
          <w:color w:val="auto"/>
        </w:rPr>
      </w:pPr>
      <w:r w:rsidRPr="004113E9">
        <w:rPr>
          <w:rStyle w:val="Szvegtrzs2Dlt"/>
          <w:rFonts w:ascii="Times New Roman" w:hAnsi="Times New Roman" w:cs="Times New Roman"/>
          <w:strike/>
          <w:color w:val="FF0000"/>
        </w:rPr>
        <w:t>Hirdetőberendezés,</w:t>
      </w:r>
      <w:r w:rsidRPr="004113E9">
        <w:rPr>
          <w:rFonts w:ascii="Times New Roman" w:hAnsi="Times New Roman" w:cs="Times New Roman"/>
          <w:strike/>
          <w:color w:val="FF0000"/>
        </w:rPr>
        <w:t xml:space="preserve"> minden olyan reklám-, információs- és hirdető-, valamint reklámhordozásra alkalmas berendezés; melynek felületén nem a településkép védelméről szóló törvény 11/F. § 3. pontja s</w:t>
      </w:r>
      <w:r w:rsidR="000D0AF0" w:rsidRPr="004113E9">
        <w:rPr>
          <w:rFonts w:ascii="Times New Roman" w:hAnsi="Times New Roman" w:cs="Times New Roman"/>
          <w:strike/>
          <w:color w:val="FF0000"/>
        </w:rPr>
        <w:t>zerint meghatározott reklám van;</w:t>
      </w:r>
      <w:r w:rsidR="004113E9" w:rsidRPr="004113E9">
        <w:rPr>
          <w:rFonts w:ascii="Times New Roman" w:hAnsi="Times New Roman" w:cs="Times New Roman"/>
          <w:color w:val="FF0000"/>
        </w:rPr>
        <w:t xml:space="preserve"> </w:t>
      </w:r>
      <w:r w:rsidR="004113E9" w:rsidRPr="004113E9">
        <w:rPr>
          <w:rStyle w:val="Szvegtrzs2Dlt"/>
          <w:rFonts w:ascii="Times New Roman" w:hAnsi="Times New Roman" w:cs="Times New Roman"/>
          <w:color w:val="FF0000"/>
        </w:rPr>
        <w:t>Információs célú berendezés:</w:t>
      </w:r>
      <w:r w:rsidR="004113E9">
        <w:rPr>
          <w:rStyle w:val="Szvegtrzs2Dlt"/>
          <w:rFonts w:ascii="Times New Roman" w:hAnsi="Times New Roman" w:cs="Times New Roman"/>
          <w:color w:val="FF0000"/>
        </w:rPr>
        <w:t xml:space="preserve"> </w:t>
      </w:r>
      <w:r w:rsidR="004113E9" w:rsidRPr="004113E9">
        <w:rPr>
          <w:rStyle w:val="Szvegtrzs2Dlt"/>
          <w:rFonts w:ascii="Times New Roman" w:hAnsi="Times New Roman" w:cs="Times New Roman"/>
          <w:color w:val="FF0000"/>
        </w:rPr>
        <w:t xml:space="preserve">a totemoszlop, az ajánló tábla és az önállóan elhelyezett (saját lábakon álló) </w:t>
      </w:r>
      <w:proofErr w:type="spellStart"/>
      <w:r w:rsidR="004113E9" w:rsidRPr="004113E9">
        <w:rPr>
          <w:rStyle w:val="Szvegtrzs2Dlt"/>
          <w:rFonts w:ascii="Times New Roman" w:hAnsi="Times New Roman" w:cs="Times New Roman"/>
          <w:color w:val="FF0000"/>
        </w:rPr>
        <w:t>CityLight</w:t>
      </w:r>
      <w:proofErr w:type="spellEnd"/>
      <w:r w:rsidR="004113E9" w:rsidRPr="004113E9">
        <w:rPr>
          <w:rStyle w:val="Szvegtrzs2Dlt"/>
          <w:rFonts w:ascii="Times New Roman" w:hAnsi="Times New Roman" w:cs="Times New Roman"/>
          <w:color w:val="FF0000"/>
        </w:rPr>
        <w:t xml:space="preserve"> formátumú eszköz.</w:t>
      </w:r>
    </w:p>
    <w:p w:rsidR="000D0AF0" w:rsidRPr="000160A4" w:rsidRDefault="000D0AF0" w:rsidP="00701405">
      <w:pPr>
        <w:pStyle w:val="Szvegtrzs20"/>
        <w:numPr>
          <w:ilvl w:val="0"/>
          <w:numId w:val="1"/>
        </w:numPr>
        <w:shd w:val="clear" w:color="auto" w:fill="auto"/>
        <w:spacing w:after="120" w:line="240" w:lineRule="auto"/>
        <w:ind w:left="284"/>
        <w:jc w:val="both"/>
        <w:rPr>
          <w:rFonts w:ascii="Times New Roman" w:hAnsi="Times New Roman" w:cs="Times New Roman"/>
          <w:color w:val="auto"/>
        </w:rPr>
      </w:pPr>
      <w:r w:rsidRPr="00453673">
        <w:rPr>
          <w:rFonts w:ascii="Times New Roman" w:hAnsi="Times New Roman" w:cs="Times New Roman"/>
          <w:i/>
          <w:color w:val="auto"/>
        </w:rPr>
        <w:t>Pasztellszínek</w:t>
      </w:r>
      <w:r w:rsidRPr="000160A4">
        <w:rPr>
          <w:rFonts w:ascii="Times New Roman" w:hAnsi="Times New Roman" w:cs="Times New Roman"/>
          <w:color w:val="auto"/>
        </w:rPr>
        <w:t xml:space="preserve">: kis telítettségű színek, melyek között kerülni kell a mesterséges árnyalatokat, leginkább a neonszíneket és előnyben kell részesíteni a meleg árnyalatokat, mint a bézs, narancs, sárga, </w:t>
      </w:r>
      <w:r>
        <w:rPr>
          <w:rFonts w:ascii="Times New Roman" w:hAnsi="Times New Roman" w:cs="Times New Roman"/>
          <w:color w:val="auto"/>
        </w:rPr>
        <w:t>barna, vörös árnyalatai;</w:t>
      </w:r>
    </w:p>
    <w:p w:rsidR="000776D4" w:rsidRDefault="005232EE" w:rsidP="00701405">
      <w:pPr>
        <w:pStyle w:val="Szvegtrzs20"/>
        <w:numPr>
          <w:ilvl w:val="0"/>
          <w:numId w:val="1"/>
        </w:numPr>
        <w:shd w:val="clear" w:color="auto" w:fill="auto"/>
        <w:spacing w:after="120" w:line="240" w:lineRule="auto"/>
        <w:ind w:left="284"/>
        <w:jc w:val="both"/>
        <w:rPr>
          <w:rFonts w:ascii="Times New Roman" w:hAnsi="Times New Roman" w:cs="Times New Roman"/>
          <w:color w:val="auto"/>
        </w:rPr>
      </w:pPr>
      <w:r w:rsidRPr="00E953D6">
        <w:rPr>
          <w:rStyle w:val="Szvegtrzs2Dlt"/>
          <w:rFonts w:ascii="Times New Roman" w:hAnsi="Times New Roman" w:cs="Times New Roman"/>
          <w:color w:val="auto"/>
        </w:rPr>
        <w:t>Üzletfelirat:</w:t>
      </w:r>
      <w:r w:rsidRPr="00E953D6">
        <w:rPr>
          <w:rFonts w:ascii="Times New Roman" w:hAnsi="Times New Roman" w:cs="Times New Roman"/>
          <w:color w:val="auto"/>
        </w:rPr>
        <w:t xml:space="preserve"> </w:t>
      </w:r>
      <w:r w:rsidR="00D64507">
        <w:rPr>
          <w:rFonts w:ascii="Times New Roman" w:hAnsi="Times New Roman" w:cs="Times New Roman"/>
          <w:color w:val="auto"/>
        </w:rPr>
        <w:t>K</w:t>
      </w:r>
      <w:r w:rsidRPr="00E953D6">
        <w:rPr>
          <w:rFonts w:ascii="Times New Roman" w:hAnsi="Times New Roman" w:cs="Times New Roman"/>
          <w:color w:val="auto"/>
        </w:rPr>
        <w:t xml:space="preserve">ereskedelmi-, szolgáltató- vagy vendéglátó, egy vagy több egységet magába foglaló építményen, a benne folyó tevékenységet hirdető feliratot hordozó berendezés, melynek hossza legfeljebb 1,2 - 2,0 m közötti, magassága 60 cm, vastagsága 10 cm lehet. </w:t>
      </w:r>
    </w:p>
    <w:p w:rsidR="00301282" w:rsidRDefault="00301282" w:rsidP="00701405">
      <w:pPr>
        <w:pStyle w:val="Szvegtrzs20"/>
        <w:numPr>
          <w:ilvl w:val="0"/>
          <w:numId w:val="1"/>
        </w:numPr>
        <w:shd w:val="clear" w:color="auto" w:fill="auto"/>
        <w:spacing w:after="120" w:line="240" w:lineRule="auto"/>
        <w:ind w:left="284"/>
        <w:jc w:val="both"/>
        <w:rPr>
          <w:rFonts w:ascii="Times New Roman" w:hAnsi="Times New Roman" w:cs="Times New Roman"/>
          <w:color w:val="auto"/>
        </w:rPr>
      </w:pPr>
      <w:r w:rsidRPr="00301282">
        <w:rPr>
          <w:rFonts w:ascii="Times New Roman" w:hAnsi="Times New Roman" w:cs="Times New Roman"/>
          <w:i/>
          <w:iCs/>
          <w:color w:val="auto"/>
        </w:rPr>
        <w:t>Információs célú berendezés:</w:t>
      </w:r>
      <w:r>
        <w:rPr>
          <w:rFonts w:ascii="Times New Roman" w:hAnsi="Times New Roman" w:cs="Times New Roman"/>
          <w:color w:val="auto"/>
        </w:rPr>
        <w:t xml:space="preserve"> </w:t>
      </w:r>
      <w:r w:rsidRPr="00301282">
        <w:rPr>
          <w:rFonts w:ascii="Times New Roman" w:hAnsi="Times New Roman" w:cs="Times New Roman"/>
          <w:color w:val="auto"/>
        </w:rPr>
        <w:t xml:space="preserve">a totemoszlop, az ajánló tábla és az önállóan elhelyezett (saját lábakon álló) </w:t>
      </w:r>
      <w:proofErr w:type="spellStart"/>
      <w:r w:rsidRPr="00301282">
        <w:rPr>
          <w:rFonts w:ascii="Times New Roman" w:hAnsi="Times New Roman" w:cs="Times New Roman"/>
          <w:color w:val="auto"/>
        </w:rPr>
        <w:t>CityLight</w:t>
      </w:r>
      <w:proofErr w:type="spellEnd"/>
      <w:r w:rsidRPr="00301282">
        <w:rPr>
          <w:rFonts w:ascii="Times New Roman" w:hAnsi="Times New Roman" w:cs="Times New Roman"/>
          <w:color w:val="auto"/>
        </w:rPr>
        <w:t xml:space="preserve"> formátumú eszköz.</w:t>
      </w:r>
    </w:p>
    <w:p w:rsidR="00301282" w:rsidRDefault="00301282" w:rsidP="00701405">
      <w:pPr>
        <w:pStyle w:val="Szvegtrzs20"/>
        <w:numPr>
          <w:ilvl w:val="0"/>
          <w:numId w:val="1"/>
        </w:numPr>
        <w:shd w:val="clear" w:color="auto" w:fill="auto"/>
        <w:spacing w:after="120" w:line="240" w:lineRule="auto"/>
        <w:ind w:left="284"/>
        <w:jc w:val="both"/>
        <w:rPr>
          <w:rFonts w:ascii="Times New Roman" w:hAnsi="Times New Roman" w:cs="Times New Roman"/>
          <w:color w:val="FF0000"/>
        </w:rPr>
      </w:pPr>
      <w:r w:rsidRPr="00301282">
        <w:rPr>
          <w:rFonts w:ascii="Times New Roman" w:hAnsi="Times New Roman" w:cs="Times New Roman"/>
          <w:i/>
          <w:iCs/>
          <w:color w:val="FF0000"/>
        </w:rPr>
        <w:t>Önkormányzati információs és egyedi tájékoztató tábla:</w:t>
      </w:r>
      <w:r w:rsidRPr="00301282">
        <w:rPr>
          <w:rFonts w:ascii="Times New Roman" w:hAnsi="Times New Roman" w:cs="Times New Roman"/>
          <w:color w:val="FF0000"/>
        </w:rPr>
        <w:t xml:space="preserve"> olyan információt nyújtó közterületi jelzés, amelynek funkciója idegenforgalmi eligazítás, közösségi közlekedési szolgáltatásról tájékoztatás, információ vagy egyéb közérdekű tájékoztatás.</w:t>
      </w:r>
    </w:p>
    <w:p w:rsidR="00301282" w:rsidRDefault="00301282" w:rsidP="00701405">
      <w:pPr>
        <w:pStyle w:val="Szvegtrzs20"/>
        <w:numPr>
          <w:ilvl w:val="0"/>
          <w:numId w:val="1"/>
        </w:numPr>
        <w:shd w:val="clear" w:color="auto" w:fill="auto"/>
        <w:spacing w:after="120" w:line="240" w:lineRule="auto"/>
        <w:ind w:left="284"/>
        <w:jc w:val="both"/>
        <w:rPr>
          <w:rFonts w:ascii="Times New Roman" w:hAnsi="Times New Roman" w:cs="Times New Roman"/>
          <w:color w:val="FF0000"/>
        </w:rPr>
      </w:pPr>
      <w:r w:rsidRPr="00301282">
        <w:rPr>
          <w:rFonts w:ascii="Times New Roman" w:hAnsi="Times New Roman" w:cs="Times New Roman"/>
          <w:i/>
          <w:iCs/>
          <w:color w:val="FF0000"/>
        </w:rPr>
        <w:t>Ajánló tábla:</w:t>
      </w:r>
      <w:r w:rsidRPr="00301282">
        <w:rPr>
          <w:rFonts w:ascii="Times New Roman" w:hAnsi="Times New Roman" w:cs="Times New Roman"/>
          <w:color w:val="FF0000"/>
        </w:rPr>
        <w:t xml:space="preserve"> valamely vendéglátó üzlet tevékenységéhez kapcsolódó, kizárólag a tevékenységre vonatkozó, a bejáratnál vagy a terasz területén vagy annak határán a nyitvatartási idő alatt elhelyezett mobil eszköz.</w:t>
      </w:r>
    </w:p>
    <w:p w:rsidR="00301282" w:rsidRDefault="00301282" w:rsidP="00701405">
      <w:pPr>
        <w:pStyle w:val="Szvegtrzs20"/>
        <w:numPr>
          <w:ilvl w:val="0"/>
          <w:numId w:val="1"/>
        </w:numPr>
        <w:shd w:val="clear" w:color="auto" w:fill="auto"/>
        <w:spacing w:after="120" w:line="240" w:lineRule="auto"/>
        <w:ind w:left="284"/>
        <w:jc w:val="both"/>
        <w:rPr>
          <w:rFonts w:ascii="Times New Roman" w:hAnsi="Times New Roman" w:cs="Times New Roman"/>
          <w:color w:val="FF0000"/>
        </w:rPr>
      </w:pPr>
      <w:proofErr w:type="spellStart"/>
      <w:r w:rsidRPr="00301282">
        <w:rPr>
          <w:rFonts w:ascii="Times New Roman" w:hAnsi="Times New Roman" w:cs="Times New Roman"/>
          <w:i/>
          <w:iCs/>
          <w:color w:val="FF0000"/>
        </w:rPr>
        <w:t>CityLight</w:t>
      </w:r>
      <w:proofErr w:type="spellEnd"/>
      <w:r w:rsidRPr="00301282">
        <w:rPr>
          <w:rFonts w:ascii="Times New Roman" w:hAnsi="Times New Roman" w:cs="Times New Roman"/>
          <w:i/>
          <w:iCs/>
          <w:color w:val="FF0000"/>
        </w:rPr>
        <w:t xml:space="preserve"> formátumú eszköz:</w:t>
      </w:r>
      <w:r w:rsidRPr="00301282">
        <w:rPr>
          <w:rFonts w:ascii="Times New Roman" w:hAnsi="Times New Roman" w:cs="Times New Roman"/>
          <w:color w:val="FF0000"/>
        </w:rPr>
        <w:t xml:space="preserve"> olyan függőleges elhelyezésű berendezés, amelynek mérete legfeljebb 120 </w:t>
      </w:r>
      <w:r w:rsidRPr="00301282">
        <w:rPr>
          <w:rFonts w:ascii="Times New Roman" w:hAnsi="Times New Roman" w:cs="Times New Roman"/>
          <w:color w:val="FF0000"/>
        </w:rPr>
        <w:lastRenderedPageBreak/>
        <w:t>cm x 180 cm, látható, papíralapú reklámközzétételre alkalmas felülettel vagy legfeljebb 90” képátlójú, 16:9 arányú, álló helyzetű digitális kijelzővel rendelkezik.</w:t>
      </w:r>
    </w:p>
    <w:p w:rsidR="00301282" w:rsidRPr="00301282" w:rsidRDefault="00301282" w:rsidP="00701405">
      <w:pPr>
        <w:pStyle w:val="Szvegtrzs20"/>
        <w:numPr>
          <w:ilvl w:val="0"/>
          <w:numId w:val="1"/>
        </w:numPr>
        <w:shd w:val="clear" w:color="auto" w:fill="auto"/>
        <w:spacing w:after="120" w:line="240" w:lineRule="auto"/>
        <w:ind w:left="284"/>
        <w:jc w:val="both"/>
        <w:rPr>
          <w:rFonts w:ascii="Times New Roman" w:hAnsi="Times New Roman" w:cs="Times New Roman"/>
          <w:color w:val="FF0000"/>
        </w:rPr>
      </w:pPr>
      <w:r w:rsidRPr="00301282">
        <w:rPr>
          <w:rFonts w:ascii="Times New Roman" w:hAnsi="Times New Roman" w:cs="Times New Roman"/>
          <w:i/>
          <w:iCs/>
          <w:color w:val="FF0000"/>
        </w:rPr>
        <w:t>Totemoszlop:</w:t>
      </w:r>
      <w:r w:rsidRPr="00301282">
        <w:rPr>
          <w:rFonts w:ascii="Times New Roman" w:hAnsi="Times New Roman" w:cs="Times New Roman"/>
          <w:color w:val="FF0000"/>
        </w:rPr>
        <w:t xml:space="preserve"> olyan információs célú berendezés, amely jellemzően kétoldalas, nem papír alapon megjelenített ábrázolást hordozó és egy vagy több vállalkozás megnevezését, cégérét, cégtábláját tartalmazó reklámhordozóeszköz, magasságának és szélességének hányadosa legalább 3, illetve vastagsága az oszlop teljes magasságában legalább 30 cm. Nem minősül totemoszlopnak az üzemanyagtöltő állomás területén elhelyezett cégjelzést és üzemanyagárat tartalmazó tábla.</w:t>
      </w:r>
      <w:r>
        <w:rPr>
          <w:rFonts w:ascii="Times New Roman" w:hAnsi="Times New Roman" w:cs="Times New Roman"/>
          <w:color w:val="FF0000"/>
        </w:rPr>
        <w:br/>
      </w:r>
    </w:p>
    <w:p w:rsidR="00561040" w:rsidRPr="00301282" w:rsidRDefault="00561040" w:rsidP="00861ABE">
      <w:pPr>
        <w:pStyle w:val="Cm"/>
        <w:rPr>
          <w:color w:val="FF0000"/>
        </w:rPr>
      </w:pPr>
      <w:bookmarkStart w:id="1" w:name="bookmark5"/>
    </w:p>
    <w:p w:rsidR="00E953D6" w:rsidRPr="00F1252E" w:rsidRDefault="00E953D6" w:rsidP="00861ABE">
      <w:pPr>
        <w:pStyle w:val="Cm"/>
      </w:pPr>
      <w:r w:rsidRPr="00E953D6">
        <w:t xml:space="preserve">II. </w:t>
      </w:r>
      <w:r w:rsidR="000F2498">
        <w:t>Fejezet</w:t>
      </w:r>
    </w:p>
    <w:bookmarkEnd w:id="1"/>
    <w:p w:rsidR="00E953D6" w:rsidRPr="00D64507" w:rsidRDefault="00E953D6" w:rsidP="00E953D6">
      <w:pPr>
        <w:pStyle w:val="Szvegtrzs20"/>
        <w:shd w:val="clear" w:color="auto" w:fill="auto"/>
        <w:spacing w:after="240" w:line="240" w:lineRule="auto"/>
        <w:ind w:firstLine="0"/>
        <w:rPr>
          <w:rStyle w:val="Cmsor21"/>
          <w:rFonts w:ascii="Times New Roman" w:hAnsi="Times New Roman" w:cs="Times New Roman"/>
          <w:spacing w:val="0"/>
          <w:u w:val="none"/>
        </w:rPr>
      </w:pPr>
      <w:r w:rsidRPr="00D64507">
        <w:rPr>
          <w:rStyle w:val="Cmsor21"/>
          <w:rFonts w:ascii="Times New Roman" w:hAnsi="Times New Roman" w:cs="Times New Roman"/>
          <w:spacing w:val="0"/>
          <w:u w:val="none"/>
        </w:rPr>
        <w:t xml:space="preserve">A </w:t>
      </w:r>
      <w:r w:rsidR="009C5091" w:rsidRPr="00D64507">
        <w:rPr>
          <w:rStyle w:val="Cmsor21"/>
          <w:rFonts w:ascii="Times New Roman" w:hAnsi="Times New Roman" w:cs="Times New Roman"/>
          <w:spacing w:val="0"/>
          <w:u w:val="none"/>
        </w:rPr>
        <w:t>helyi védelem</w:t>
      </w:r>
    </w:p>
    <w:p w:rsidR="00E953D6" w:rsidRPr="00293CD0" w:rsidRDefault="00BA1862" w:rsidP="00E953D6">
      <w:pPr>
        <w:pStyle w:val="Szvegtrzs30"/>
        <w:shd w:val="clear" w:color="auto" w:fill="auto"/>
        <w:tabs>
          <w:tab w:val="left" w:pos="3484"/>
        </w:tabs>
        <w:spacing w:after="240" w:line="240" w:lineRule="auto"/>
        <w:ind w:firstLine="0"/>
        <w:rPr>
          <w:rFonts w:ascii="Times New Roman" w:hAnsi="Times New Roman" w:cs="Times New Roman"/>
          <w:sz w:val="24"/>
          <w:szCs w:val="24"/>
        </w:rPr>
      </w:pPr>
      <w:r>
        <w:rPr>
          <w:rFonts w:ascii="Times New Roman" w:hAnsi="Times New Roman" w:cs="Times New Roman"/>
          <w:sz w:val="24"/>
          <w:szCs w:val="24"/>
        </w:rPr>
        <w:t>5</w:t>
      </w:r>
      <w:r w:rsidR="0005262E">
        <w:rPr>
          <w:rFonts w:ascii="Times New Roman" w:hAnsi="Times New Roman" w:cs="Times New Roman"/>
          <w:sz w:val="24"/>
          <w:szCs w:val="24"/>
        </w:rPr>
        <w:t>. A helyi védelem feladata</w:t>
      </w:r>
    </w:p>
    <w:p w:rsidR="00D64507" w:rsidRDefault="00D521DA" w:rsidP="006A76F7">
      <w:pPr>
        <w:pStyle w:val="Szvegtrzs20"/>
        <w:shd w:val="clear" w:color="auto" w:fill="auto"/>
        <w:spacing w:after="240" w:line="240" w:lineRule="auto"/>
        <w:ind w:firstLine="0"/>
        <w:rPr>
          <w:rFonts w:ascii="Times New Roman" w:hAnsi="Times New Roman" w:cs="Times New Roman"/>
        </w:rPr>
      </w:pPr>
      <w:r>
        <w:rPr>
          <w:rFonts w:ascii="Times New Roman" w:hAnsi="Times New Roman" w:cs="Times New Roman"/>
        </w:rPr>
        <w:t>5</w:t>
      </w:r>
      <w:r w:rsidR="006A76F7" w:rsidRPr="00F1252E">
        <w:rPr>
          <w:rFonts w:ascii="Times New Roman" w:hAnsi="Times New Roman" w:cs="Times New Roman"/>
        </w:rPr>
        <w:t>. §</w:t>
      </w:r>
    </w:p>
    <w:p w:rsidR="00D64507" w:rsidRPr="00F1252E" w:rsidRDefault="00D64507" w:rsidP="001127FB">
      <w:pPr>
        <w:pStyle w:val="Szvegtrzs20"/>
        <w:numPr>
          <w:ilvl w:val="0"/>
          <w:numId w:val="14"/>
        </w:numPr>
        <w:shd w:val="clear" w:color="auto" w:fill="auto"/>
        <w:spacing w:after="0" w:line="240" w:lineRule="auto"/>
        <w:ind w:left="284" w:firstLine="0"/>
        <w:jc w:val="both"/>
        <w:rPr>
          <w:rFonts w:ascii="Times New Roman" w:hAnsi="Times New Roman" w:cs="Times New Roman"/>
        </w:rPr>
      </w:pPr>
      <w:r w:rsidRPr="00D64507">
        <w:rPr>
          <w:rFonts w:ascii="Times New Roman" w:hAnsi="Times New Roman" w:cs="Times New Roman"/>
        </w:rPr>
        <w:t>A helyi védelem feladata a helyi védelmet igénylő építészeti örökség</w:t>
      </w:r>
    </w:p>
    <w:p w:rsidR="00D64507" w:rsidRDefault="00D64507" w:rsidP="008D3768">
      <w:pPr>
        <w:pStyle w:val="Szvegtrzs20"/>
        <w:numPr>
          <w:ilvl w:val="0"/>
          <w:numId w:val="15"/>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D64507">
        <w:rPr>
          <w:rFonts w:ascii="Times New Roman" w:hAnsi="Times New Roman" w:cs="Times New Roman"/>
        </w:rPr>
        <w:t>meghatározása, dokumentálása</w:t>
      </w:r>
      <w:r>
        <w:rPr>
          <w:rFonts w:ascii="Times New Roman" w:hAnsi="Times New Roman" w:cs="Times New Roman"/>
        </w:rPr>
        <w:t>,</w:t>
      </w:r>
    </w:p>
    <w:p w:rsidR="00D64507" w:rsidRDefault="00D64507" w:rsidP="008D3768">
      <w:pPr>
        <w:pStyle w:val="Szvegtrzs20"/>
        <w:numPr>
          <w:ilvl w:val="0"/>
          <w:numId w:val="15"/>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D64507">
        <w:rPr>
          <w:rFonts w:ascii="Times New Roman" w:hAnsi="Times New Roman" w:cs="Times New Roman"/>
        </w:rPr>
        <w:t>védetté nyilvánítása, nyilvántartása,</w:t>
      </w:r>
    </w:p>
    <w:p w:rsidR="00D64507" w:rsidRDefault="00D64507" w:rsidP="008D3768">
      <w:pPr>
        <w:pStyle w:val="Szvegtrzs20"/>
        <w:numPr>
          <w:ilvl w:val="0"/>
          <w:numId w:val="15"/>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D64507">
        <w:rPr>
          <w:rFonts w:ascii="Times New Roman" w:hAnsi="Times New Roman" w:cs="Times New Roman"/>
        </w:rPr>
        <w:t>megőrzése, megőriztetése</w:t>
      </w:r>
      <w:r>
        <w:rPr>
          <w:rFonts w:ascii="Times New Roman" w:hAnsi="Times New Roman" w:cs="Times New Roman"/>
        </w:rPr>
        <w:t>.</w:t>
      </w:r>
    </w:p>
    <w:p w:rsidR="00D64507" w:rsidRPr="00A97295" w:rsidRDefault="00D64507" w:rsidP="009B0BB0">
      <w:pPr>
        <w:pStyle w:val="Szvegtrzs20"/>
        <w:numPr>
          <w:ilvl w:val="0"/>
          <w:numId w:val="14"/>
        </w:numPr>
        <w:shd w:val="clear" w:color="auto" w:fill="auto"/>
        <w:spacing w:after="120" w:line="240" w:lineRule="auto"/>
        <w:ind w:left="284" w:firstLine="0"/>
        <w:jc w:val="both"/>
        <w:rPr>
          <w:rFonts w:ascii="Times New Roman" w:hAnsi="Times New Roman" w:cs="Times New Roman"/>
        </w:rPr>
      </w:pPr>
      <w:r w:rsidRPr="00A97295">
        <w:rPr>
          <w:rFonts w:ascii="Times New Roman" w:hAnsi="Times New Roman" w:cs="Times New Roman"/>
        </w:rPr>
        <w:t>A védelem alatt álló építészeti örökség károsodásának megelőzése, illetve a károsodás csökkentésének vagy megszüntetésének elősegítése.</w:t>
      </w:r>
    </w:p>
    <w:p w:rsidR="003B59A7" w:rsidRDefault="003B59A7" w:rsidP="00561040">
      <w:pPr>
        <w:pStyle w:val="AlAlcm"/>
      </w:pPr>
    </w:p>
    <w:p w:rsidR="00E953D6" w:rsidRPr="00F1252E" w:rsidRDefault="00BA1862" w:rsidP="00561040">
      <w:pPr>
        <w:pStyle w:val="AlAlcm"/>
      </w:pPr>
      <w:r>
        <w:t>6</w:t>
      </w:r>
      <w:r w:rsidR="00561040" w:rsidRPr="00561040">
        <w:t xml:space="preserve">. </w:t>
      </w:r>
      <w:r w:rsidR="004906ED">
        <w:t>A</w:t>
      </w:r>
      <w:r w:rsidR="00195616" w:rsidRPr="00195616">
        <w:t xml:space="preserve"> helyi védelem alá helyezés és a védelem megszűnésének szabályai</w:t>
      </w:r>
    </w:p>
    <w:p w:rsidR="00E953D6" w:rsidRDefault="00012205" w:rsidP="00E953D6">
      <w:pPr>
        <w:pStyle w:val="Szvegtrzs20"/>
        <w:shd w:val="clear" w:color="auto" w:fill="auto"/>
        <w:tabs>
          <w:tab w:val="left" w:pos="5098"/>
        </w:tabs>
        <w:spacing w:after="240" w:line="240" w:lineRule="auto"/>
        <w:ind w:firstLine="0"/>
        <w:rPr>
          <w:rFonts w:ascii="Times New Roman" w:hAnsi="Times New Roman" w:cs="Times New Roman"/>
        </w:rPr>
      </w:pPr>
      <w:r>
        <w:rPr>
          <w:rFonts w:ascii="Times New Roman" w:hAnsi="Times New Roman" w:cs="Times New Roman"/>
        </w:rPr>
        <w:t>6</w:t>
      </w:r>
      <w:r w:rsidR="00E953D6" w:rsidRPr="00F1252E">
        <w:rPr>
          <w:rFonts w:ascii="Times New Roman" w:hAnsi="Times New Roman" w:cs="Times New Roman"/>
        </w:rPr>
        <w:t>. §</w:t>
      </w:r>
    </w:p>
    <w:p w:rsidR="00216D6E" w:rsidRPr="00F1252E" w:rsidRDefault="00216D6E" w:rsidP="009B0BB0">
      <w:pPr>
        <w:pStyle w:val="Szvegtrzs20"/>
        <w:numPr>
          <w:ilvl w:val="0"/>
          <w:numId w:val="16"/>
        </w:numPr>
        <w:shd w:val="clear" w:color="auto" w:fill="auto"/>
        <w:spacing w:after="120" w:line="240" w:lineRule="auto"/>
        <w:ind w:left="284" w:firstLine="0"/>
        <w:jc w:val="both"/>
        <w:rPr>
          <w:rFonts w:ascii="Times New Roman" w:hAnsi="Times New Roman" w:cs="Times New Roman"/>
        </w:rPr>
      </w:pPr>
      <w:r w:rsidRPr="00F1252E">
        <w:rPr>
          <w:rFonts w:ascii="Times New Roman" w:hAnsi="Times New Roman" w:cs="Times New Roman"/>
        </w:rPr>
        <w:t xml:space="preserve">A helyi védettség alá helyezést vagy megszüntetést bármely természetes vagy jogi személy, jogi személyiséggel nem rendelkező szervezet </w:t>
      </w:r>
      <w:r w:rsidRPr="00CE7B7F">
        <w:rPr>
          <w:rFonts w:ascii="Times New Roman" w:hAnsi="Times New Roman" w:cs="Times New Roman"/>
          <w:color w:val="auto"/>
        </w:rPr>
        <w:t xml:space="preserve">kezdeményezheti Ebes Község </w:t>
      </w:r>
      <w:r w:rsidRPr="00F1252E">
        <w:rPr>
          <w:rFonts w:ascii="Times New Roman" w:hAnsi="Times New Roman" w:cs="Times New Roman"/>
        </w:rPr>
        <w:t>Önkormányzata Polgármesterénél.</w:t>
      </w:r>
    </w:p>
    <w:p w:rsidR="00216D6E" w:rsidRPr="00F1252E" w:rsidRDefault="00216D6E" w:rsidP="001127FB">
      <w:pPr>
        <w:pStyle w:val="Szvegtrzs20"/>
        <w:numPr>
          <w:ilvl w:val="0"/>
          <w:numId w:val="16"/>
        </w:numPr>
        <w:shd w:val="clear" w:color="auto" w:fill="auto"/>
        <w:spacing w:after="0" w:line="240" w:lineRule="auto"/>
        <w:ind w:firstLine="0"/>
        <w:jc w:val="both"/>
        <w:rPr>
          <w:rFonts w:ascii="Times New Roman" w:hAnsi="Times New Roman" w:cs="Times New Roman"/>
        </w:rPr>
      </w:pPr>
      <w:r w:rsidRPr="00F1252E">
        <w:rPr>
          <w:rFonts w:ascii="Times New Roman" w:hAnsi="Times New Roman" w:cs="Times New Roman"/>
        </w:rPr>
        <w:t>A védelemre vonatkozó kezdeményezésnek tartalmaznia kell:</w:t>
      </w:r>
    </w:p>
    <w:p w:rsidR="00216D6E" w:rsidRPr="00F1252E" w:rsidRDefault="00216D6E" w:rsidP="008D3768">
      <w:pPr>
        <w:pStyle w:val="Szvegtrzs20"/>
        <w:numPr>
          <w:ilvl w:val="0"/>
          <w:numId w:val="17"/>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F1252E">
        <w:rPr>
          <w:rFonts w:ascii="Times New Roman" w:hAnsi="Times New Roman" w:cs="Times New Roman"/>
        </w:rPr>
        <w:t xml:space="preserve">a védendő érték megnevezését, területi javaslat esetén egyértelmű </w:t>
      </w:r>
      <w:proofErr w:type="spellStart"/>
      <w:r w:rsidRPr="00F1252E">
        <w:rPr>
          <w:rFonts w:ascii="Times New Roman" w:hAnsi="Times New Roman" w:cs="Times New Roman"/>
        </w:rPr>
        <w:t>körülhatárolását</w:t>
      </w:r>
      <w:proofErr w:type="spellEnd"/>
      <w:r w:rsidRPr="00F1252E">
        <w:rPr>
          <w:rFonts w:ascii="Times New Roman" w:hAnsi="Times New Roman" w:cs="Times New Roman"/>
        </w:rPr>
        <w:t>,</w:t>
      </w:r>
    </w:p>
    <w:p w:rsidR="00216D6E" w:rsidRPr="00F1252E" w:rsidRDefault="00216D6E" w:rsidP="008D3768">
      <w:pPr>
        <w:pStyle w:val="Szvegtrzs20"/>
        <w:numPr>
          <w:ilvl w:val="0"/>
          <w:numId w:val="17"/>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F1252E">
        <w:rPr>
          <w:rFonts w:ascii="Times New Roman" w:hAnsi="Times New Roman" w:cs="Times New Roman"/>
        </w:rPr>
        <w:t>azonosító adatokat (területhatár, utca, házszám, helyrajzi szám, épület-, vagy telekrész, emelet, ajtó),</w:t>
      </w:r>
    </w:p>
    <w:p w:rsidR="00216D6E" w:rsidRPr="00F1252E" w:rsidRDefault="00216D6E" w:rsidP="008D3768">
      <w:pPr>
        <w:pStyle w:val="Szvegtrzs20"/>
        <w:numPr>
          <w:ilvl w:val="0"/>
          <w:numId w:val="17"/>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F1252E">
        <w:rPr>
          <w:rFonts w:ascii="Times New Roman" w:hAnsi="Times New Roman" w:cs="Times New Roman"/>
        </w:rPr>
        <w:t xml:space="preserve">a </w:t>
      </w:r>
      <w:r w:rsidR="00195616">
        <w:rPr>
          <w:rFonts w:ascii="Times New Roman" w:hAnsi="Times New Roman" w:cs="Times New Roman"/>
        </w:rPr>
        <w:t>kezdeményezés</w:t>
      </w:r>
      <w:r w:rsidRPr="00F1252E">
        <w:rPr>
          <w:rFonts w:ascii="Times New Roman" w:hAnsi="Times New Roman" w:cs="Times New Roman"/>
        </w:rPr>
        <w:t xml:space="preserve"> indoklását,</w:t>
      </w:r>
    </w:p>
    <w:p w:rsidR="00216D6E" w:rsidRPr="00F1252E" w:rsidRDefault="00216D6E" w:rsidP="008D3768">
      <w:pPr>
        <w:pStyle w:val="Szvegtrzs20"/>
        <w:numPr>
          <w:ilvl w:val="0"/>
          <w:numId w:val="17"/>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F1252E">
        <w:rPr>
          <w:rFonts w:ascii="Times New Roman" w:hAnsi="Times New Roman" w:cs="Times New Roman"/>
        </w:rPr>
        <w:t>fotódokumentációt a védendő értékről és környezetéről,</w:t>
      </w:r>
    </w:p>
    <w:p w:rsidR="00216D6E" w:rsidRPr="00F1252E" w:rsidRDefault="00216D6E" w:rsidP="008D3768">
      <w:pPr>
        <w:pStyle w:val="Szvegtrzs20"/>
        <w:numPr>
          <w:ilvl w:val="0"/>
          <w:numId w:val="17"/>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F1252E">
        <w:rPr>
          <w:rFonts w:ascii="Times New Roman" w:hAnsi="Times New Roman" w:cs="Times New Roman"/>
        </w:rPr>
        <w:t>értékvizsgálatot,</w:t>
      </w:r>
    </w:p>
    <w:p w:rsidR="00216D6E" w:rsidRPr="00F1252E" w:rsidRDefault="00216D6E" w:rsidP="008D3768">
      <w:pPr>
        <w:pStyle w:val="Szvegtrzs20"/>
        <w:numPr>
          <w:ilvl w:val="0"/>
          <w:numId w:val="17"/>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F1252E">
        <w:rPr>
          <w:rFonts w:ascii="Times New Roman" w:hAnsi="Times New Roman" w:cs="Times New Roman"/>
        </w:rPr>
        <w:t>megszüntetésre vonatkozó kérelem esetén az a), b), d) munkarészeket, valamint részletes indoklást.</w:t>
      </w:r>
    </w:p>
    <w:p w:rsidR="00216D6E" w:rsidRPr="00301282" w:rsidRDefault="00216D6E" w:rsidP="00097F17">
      <w:pPr>
        <w:pStyle w:val="Szvegtrzs20"/>
        <w:numPr>
          <w:ilvl w:val="0"/>
          <w:numId w:val="16"/>
        </w:numPr>
        <w:shd w:val="clear" w:color="auto" w:fill="auto"/>
        <w:spacing w:after="120" w:line="240" w:lineRule="auto"/>
        <w:ind w:left="284" w:firstLine="0"/>
        <w:jc w:val="both"/>
        <w:rPr>
          <w:rFonts w:ascii="Times New Roman" w:hAnsi="Times New Roman" w:cs="Times New Roman"/>
        </w:rPr>
      </w:pPr>
      <w:r w:rsidRPr="00301282">
        <w:rPr>
          <w:rFonts w:ascii="Times New Roman" w:hAnsi="Times New Roman" w:cs="Times New Roman"/>
        </w:rPr>
        <w:t xml:space="preserve">A </w:t>
      </w:r>
      <w:r w:rsidR="00301282" w:rsidRPr="00301282">
        <w:rPr>
          <w:rFonts w:ascii="Times New Roman" w:hAnsi="Times New Roman" w:cs="Times New Roman"/>
          <w:color w:val="FF0000"/>
        </w:rPr>
        <w:t xml:space="preserve">megbízott települési főépítész - alkalmazása hiányában a polgármester - </w:t>
      </w:r>
      <w:r w:rsidR="00301282" w:rsidRPr="00301282">
        <w:rPr>
          <w:rFonts w:ascii="Times New Roman" w:hAnsi="Times New Roman" w:cs="Times New Roman"/>
          <w:strike/>
          <w:color w:val="FF0000"/>
        </w:rPr>
        <w:t>jegyző</w:t>
      </w:r>
      <w:r w:rsidR="00301282" w:rsidRPr="00301282">
        <w:rPr>
          <w:rFonts w:ascii="Times New Roman" w:hAnsi="Times New Roman" w:cs="Times New Roman"/>
        </w:rPr>
        <w:t xml:space="preserve"> </w:t>
      </w:r>
      <w:r w:rsidRPr="00301282">
        <w:rPr>
          <w:rFonts w:ascii="Times New Roman" w:hAnsi="Times New Roman" w:cs="Times New Roman"/>
        </w:rPr>
        <w:t xml:space="preserve">a védelemre vonatkozó kezdeményezést előkészíti döntésre a Képviselő-testület számára. </w:t>
      </w:r>
    </w:p>
    <w:p w:rsidR="00216D6E" w:rsidRPr="00F1252E" w:rsidRDefault="00216D6E" w:rsidP="001127FB">
      <w:pPr>
        <w:pStyle w:val="Szvegtrzs20"/>
        <w:numPr>
          <w:ilvl w:val="0"/>
          <w:numId w:val="16"/>
        </w:numPr>
        <w:shd w:val="clear" w:color="auto" w:fill="auto"/>
        <w:spacing w:after="0" w:line="240" w:lineRule="auto"/>
        <w:ind w:left="284" w:firstLine="0"/>
        <w:jc w:val="both"/>
        <w:rPr>
          <w:rFonts w:ascii="Times New Roman" w:hAnsi="Times New Roman" w:cs="Times New Roman"/>
        </w:rPr>
      </w:pPr>
      <w:r w:rsidRPr="00F1252E">
        <w:rPr>
          <w:rFonts w:ascii="Times New Roman" w:hAnsi="Times New Roman" w:cs="Times New Roman"/>
        </w:rPr>
        <w:t>A védelem megszűnik, ha</w:t>
      </w:r>
    </w:p>
    <w:p w:rsidR="00216D6E" w:rsidRPr="00F1252E" w:rsidRDefault="00216D6E" w:rsidP="008D3768">
      <w:pPr>
        <w:pStyle w:val="Szvegtrzs20"/>
        <w:numPr>
          <w:ilvl w:val="0"/>
          <w:numId w:val="18"/>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F1252E">
        <w:rPr>
          <w:rFonts w:ascii="Times New Roman" w:hAnsi="Times New Roman" w:cs="Times New Roman"/>
        </w:rPr>
        <w:t>a helyi védett érték helyrehozhatatlanul megsemmisül,</w:t>
      </w:r>
    </w:p>
    <w:p w:rsidR="00216D6E" w:rsidRPr="00F1252E" w:rsidRDefault="00216D6E" w:rsidP="008D3768">
      <w:pPr>
        <w:pStyle w:val="Szvegtrzs20"/>
        <w:numPr>
          <w:ilvl w:val="0"/>
          <w:numId w:val="18"/>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F1252E">
        <w:rPr>
          <w:rFonts w:ascii="Times New Roman" w:hAnsi="Times New Roman" w:cs="Times New Roman"/>
        </w:rPr>
        <w:t>a helyi védett érték műemléki védettséget kap, vagy</w:t>
      </w:r>
    </w:p>
    <w:p w:rsidR="00216D6E" w:rsidRPr="00F1252E" w:rsidRDefault="00216D6E" w:rsidP="008D3768">
      <w:pPr>
        <w:pStyle w:val="Szvegtrzs20"/>
        <w:numPr>
          <w:ilvl w:val="0"/>
          <w:numId w:val="18"/>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F1252E">
        <w:rPr>
          <w:rFonts w:ascii="Times New Roman" w:hAnsi="Times New Roman" w:cs="Times New Roman"/>
        </w:rPr>
        <w:t>ha a Képviselő-testület a helyi védelmet megszünteti.</w:t>
      </w:r>
    </w:p>
    <w:p w:rsidR="00216D6E" w:rsidRPr="00195616" w:rsidRDefault="00216D6E" w:rsidP="00097F17">
      <w:pPr>
        <w:pStyle w:val="Szvegtrzs20"/>
        <w:numPr>
          <w:ilvl w:val="0"/>
          <w:numId w:val="16"/>
        </w:numPr>
        <w:shd w:val="clear" w:color="auto" w:fill="auto"/>
        <w:spacing w:after="120" w:line="240" w:lineRule="auto"/>
        <w:ind w:left="284" w:firstLine="0"/>
        <w:jc w:val="both"/>
        <w:rPr>
          <w:rFonts w:ascii="Times New Roman" w:hAnsi="Times New Roman" w:cs="Times New Roman"/>
        </w:rPr>
      </w:pPr>
      <w:r w:rsidRPr="00F1252E">
        <w:rPr>
          <w:rFonts w:ascii="Times New Roman" w:hAnsi="Times New Roman" w:cs="Times New Roman"/>
        </w:rPr>
        <w:t>A helyi védetté nyilvánításról, annak módosításáról, vagy megszüntetéséről értesíteni kell</w:t>
      </w:r>
      <w:r w:rsidR="00195616">
        <w:rPr>
          <w:rFonts w:ascii="Times New Roman" w:hAnsi="Times New Roman" w:cs="Times New Roman"/>
        </w:rPr>
        <w:t xml:space="preserve"> </w:t>
      </w:r>
      <w:r w:rsidR="00195616" w:rsidRPr="00195616">
        <w:rPr>
          <w:rFonts w:ascii="Times New Roman" w:hAnsi="Times New Roman" w:cs="Times New Roman"/>
        </w:rPr>
        <w:t>az érintett ingatlan tulajdonosát</w:t>
      </w:r>
      <w:r w:rsidR="00195616">
        <w:rPr>
          <w:rFonts w:ascii="Times New Roman" w:hAnsi="Times New Roman" w:cs="Times New Roman"/>
        </w:rPr>
        <w:t>.</w:t>
      </w:r>
    </w:p>
    <w:p w:rsidR="00216D6E" w:rsidRPr="00F1252E" w:rsidRDefault="00216D6E" w:rsidP="00097F17">
      <w:pPr>
        <w:pStyle w:val="Szvegtrzs20"/>
        <w:numPr>
          <w:ilvl w:val="0"/>
          <w:numId w:val="16"/>
        </w:numPr>
        <w:shd w:val="clear" w:color="auto" w:fill="auto"/>
        <w:spacing w:after="120" w:line="240" w:lineRule="auto"/>
        <w:ind w:left="284" w:firstLine="0"/>
        <w:jc w:val="both"/>
        <w:rPr>
          <w:rFonts w:ascii="Times New Roman" w:hAnsi="Times New Roman" w:cs="Times New Roman"/>
        </w:rPr>
      </w:pPr>
      <w:r w:rsidRPr="00F1252E">
        <w:rPr>
          <w:rFonts w:ascii="Times New Roman" w:hAnsi="Times New Roman" w:cs="Times New Roman"/>
        </w:rPr>
        <w:lastRenderedPageBreak/>
        <w:t>A helyi védettségre vonatkozó kérelmekről, módosításról vagy megszüntetésre irányuló javaslatokról a Képviselő-testület évente egy alkalommal dönt, kivéve rendkívüli esetben, ha a védendő érték műszaki állapota vagy egyéb, az érték megmaradását befolyásoló tényező ezt indokolja.</w:t>
      </w:r>
    </w:p>
    <w:p w:rsidR="00216D6E" w:rsidRPr="00F1252E" w:rsidRDefault="00216D6E" w:rsidP="00E953D6">
      <w:pPr>
        <w:pStyle w:val="Szvegtrzs20"/>
        <w:shd w:val="clear" w:color="auto" w:fill="auto"/>
        <w:tabs>
          <w:tab w:val="left" w:pos="5098"/>
        </w:tabs>
        <w:spacing w:after="240" w:line="240" w:lineRule="auto"/>
        <w:ind w:firstLine="0"/>
        <w:rPr>
          <w:rFonts w:ascii="Times New Roman" w:hAnsi="Times New Roman" w:cs="Times New Roman"/>
        </w:rPr>
      </w:pPr>
    </w:p>
    <w:p w:rsidR="00E953D6" w:rsidRDefault="00012205" w:rsidP="00561040">
      <w:pPr>
        <w:pStyle w:val="AlAlcm"/>
      </w:pPr>
      <w:r>
        <w:t>7</w:t>
      </w:r>
      <w:r w:rsidR="00561040">
        <w:t xml:space="preserve">. </w:t>
      </w:r>
      <w:r w:rsidR="00E953D6" w:rsidRPr="00F1252E">
        <w:t>Védett értékek nyilvántartása</w:t>
      </w:r>
    </w:p>
    <w:p w:rsidR="00E953D6" w:rsidRPr="00F1252E" w:rsidRDefault="00012205" w:rsidP="006A76F7">
      <w:pPr>
        <w:pStyle w:val="Szvegtrzs20"/>
        <w:shd w:val="clear" w:color="auto" w:fill="auto"/>
        <w:tabs>
          <w:tab w:val="left" w:pos="5094"/>
        </w:tabs>
        <w:spacing w:after="240" w:line="240" w:lineRule="auto"/>
        <w:ind w:left="4620" w:firstLine="0"/>
        <w:jc w:val="both"/>
        <w:rPr>
          <w:rFonts w:ascii="Times New Roman" w:hAnsi="Times New Roman" w:cs="Times New Roman"/>
        </w:rPr>
      </w:pPr>
      <w:r>
        <w:rPr>
          <w:rFonts w:ascii="Times New Roman" w:hAnsi="Times New Roman" w:cs="Times New Roman"/>
        </w:rPr>
        <w:t>7</w:t>
      </w:r>
      <w:r w:rsidR="006A76F7">
        <w:rPr>
          <w:rFonts w:ascii="Times New Roman" w:hAnsi="Times New Roman" w:cs="Times New Roman"/>
        </w:rPr>
        <w:t>.</w:t>
      </w:r>
      <w:r w:rsidR="006A76F7" w:rsidRPr="006A76F7">
        <w:rPr>
          <w:rFonts w:ascii="Times New Roman" w:hAnsi="Times New Roman" w:cs="Times New Roman"/>
        </w:rPr>
        <w:t xml:space="preserve"> </w:t>
      </w:r>
      <w:r w:rsidR="006A76F7" w:rsidRPr="00F1252E">
        <w:rPr>
          <w:rFonts w:ascii="Times New Roman" w:hAnsi="Times New Roman" w:cs="Times New Roman"/>
        </w:rPr>
        <w:t>§</w:t>
      </w:r>
    </w:p>
    <w:p w:rsidR="00E953D6" w:rsidRPr="00F1252E" w:rsidRDefault="00C44F0A" w:rsidP="009B0BB0">
      <w:pPr>
        <w:pStyle w:val="Szvegtrzs20"/>
        <w:numPr>
          <w:ilvl w:val="0"/>
          <w:numId w:val="19"/>
        </w:numPr>
        <w:shd w:val="clear" w:color="auto" w:fill="auto"/>
        <w:spacing w:after="120" w:line="240" w:lineRule="auto"/>
        <w:ind w:left="284" w:firstLine="0"/>
        <w:jc w:val="both"/>
        <w:rPr>
          <w:rFonts w:ascii="Times New Roman" w:hAnsi="Times New Roman" w:cs="Times New Roman"/>
        </w:rPr>
      </w:pPr>
      <w:r w:rsidRPr="00C44F0A">
        <w:rPr>
          <w:rFonts w:ascii="Times New Roman" w:hAnsi="Times New Roman" w:cs="Times New Roman"/>
        </w:rPr>
        <w:t>A helyi védettségről nyilvántartást kell vezetni, mely nyilvános, abba bárki betekinthet</w:t>
      </w:r>
      <w:r w:rsidR="00E953D6" w:rsidRPr="00F1252E">
        <w:rPr>
          <w:rFonts w:ascii="Times New Roman" w:hAnsi="Times New Roman" w:cs="Times New Roman"/>
        </w:rPr>
        <w:t>.</w:t>
      </w:r>
    </w:p>
    <w:p w:rsidR="00E953D6" w:rsidRDefault="00C44F0A" w:rsidP="009B0BB0">
      <w:pPr>
        <w:pStyle w:val="Szvegtrzs20"/>
        <w:numPr>
          <w:ilvl w:val="0"/>
          <w:numId w:val="19"/>
        </w:numPr>
        <w:shd w:val="clear" w:color="auto" w:fill="auto"/>
        <w:spacing w:after="120" w:line="240" w:lineRule="auto"/>
        <w:ind w:left="284" w:firstLine="0"/>
        <w:jc w:val="both"/>
        <w:rPr>
          <w:rFonts w:ascii="Times New Roman" w:hAnsi="Times New Roman" w:cs="Times New Roman"/>
        </w:rPr>
      </w:pPr>
      <w:r w:rsidRPr="00C44F0A">
        <w:rPr>
          <w:rFonts w:ascii="Times New Roman" w:hAnsi="Times New Roman" w:cs="Times New Roman"/>
        </w:rPr>
        <w:t>A nyilvántartás tartalmazza</w:t>
      </w:r>
    </w:p>
    <w:p w:rsidR="00C44F0A" w:rsidRDefault="00C44F0A" w:rsidP="008D3768">
      <w:pPr>
        <w:pStyle w:val="Szvegtrzs20"/>
        <w:numPr>
          <w:ilvl w:val="0"/>
          <w:numId w:val="35"/>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C44F0A">
        <w:rPr>
          <w:rFonts w:ascii="Times New Roman" w:hAnsi="Times New Roman" w:cs="Times New Roman"/>
        </w:rPr>
        <w:t>a védett érték megnevezését,</w:t>
      </w:r>
    </w:p>
    <w:p w:rsidR="00C44F0A" w:rsidRDefault="00C44F0A" w:rsidP="008D3768">
      <w:pPr>
        <w:pStyle w:val="Szvegtrzs20"/>
        <w:numPr>
          <w:ilvl w:val="0"/>
          <w:numId w:val="35"/>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C44F0A">
        <w:rPr>
          <w:rFonts w:ascii="Times New Roman" w:hAnsi="Times New Roman" w:cs="Times New Roman"/>
        </w:rPr>
        <w:t>a védelem szakszerű, rövid indoklását,</w:t>
      </w:r>
    </w:p>
    <w:p w:rsidR="00C44F0A" w:rsidRDefault="00C44F0A" w:rsidP="008D3768">
      <w:pPr>
        <w:pStyle w:val="Szvegtrzs20"/>
        <w:numPr>
          <w:ilvl w:val="0"/>
          <w:numId w:val="35"/>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C44F0A">
        <w:rPr>
          <w:rFonts w:ascii="Times New Roman" w:hAnsi="Times New Roman" w:cs="Times New Roman"/>
        </w:rPr>
        <w:t>fotódokumentációt,</w:t>
      </w:r>
    </w:p>
    <w:p w:rsidR="00C44F0A" w:rsidRDefault="00C44F0A" w:rsidP="008D3768">
      <w:pPr>
        <w:pStyle w:val="Szvegtrzs20"/>
        <w:numPr>
          <w:ilvl w:val="0"/>
          <w:numId w:val="35"/>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C44F0A">
        <w:rPr>
          <w:rFonts w:ascii="Times New Roman" w:hAnsi="Times New Roman" w:cs="Times New Roman"/>
        </w:rPr>
        <w:t>a védettségi kategóri</w:t>
      </w:r>
      <w:r>
        <w:rPr>
          <w:rFonts w:ascii="Times New Roman" w:hAnsi="Times New Roman" w:cs="Times New Roman"/>
        </w:rPr>
        <w:t>át (egyedi építészeti, területi</w:t>
      </w:r>
      <w:r w:rsidRPr="00C44F0A">
        <w:rPr>
          <w:rFonts w:ascii="Times New Roman" w:hAnsi="Times New Roman" w:cs="Times New Roman"/>
        </w:rPr>
        <w:t>),</w:t>
      </w:r>
    </w:p>
    <w:p w:rsidR="00C44F0A" w:rsidRDefault="00C44F0A" w:rsidP="008D3768">
      <w:pPr>
        <w:pStyle w:val="Szvegtrzs20"/>
        <w:numPr>
          <w:ilvl w:val="0"/>
          <w:numId w:val="35"/>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C44F0A">
        <w:rPr>
          <w:rFonts w:ascii="Times New Roman" w:hAnsi="Times New Roman" w:cs="Times New Roman"/>
        </w:rPr>
        <w:t xml:space="preserve">a helyrajzi </w:t>
      </w:r>
      <w:proofErr w:type="spellStart"/>
      <w:r w:rsidRPr="00C44F0A">
        <w:rPr>
          <w:rFonts w:ascii="Times New Roman" w:hAnsi="Times New Roman" w:cs="Times New Roman"/>
        </w:rPr>
        <w:t>számo</w:t>
      </w:r>
      <w:proofErr w:type="spellEnd"/>
      <w:r>
        <w:rPr>
          <w:rFonts w:ascii="Times New Roman" w:hAnsi="Times New Roman" w:cs="Times New Roman"/>
        </w:rPr>
        <w:t>(</w:t>
      </w:r>
      <w:proofErr w:type="spellStart"/>
      <w:r>
        <w:rPr>
          <w:rFonts w:ascii="Times New Roman" w:hAnsi="Times New Roman" w:cs="Times New Roman"/>
        </w:rPr>
        <w:t>ka</w:t>
      </w:r>
      <w:proofErr w:type="spellEnd"/>
      <w:r>
        <w:rPr>
          <w:rFonts w:ascii="Times New Roman" w:hAnsi="Times New Roman" w:cs="Times New Roman"/>
        </w:rPr>
        <w:t>)</w:t>
      </w:r>
      <w:r w:rsidRPr="00C44F0A">
        <w:rPr>
          <w:rFonts w:ascii="Times New Roman" w:hAnsi="Times New Roman" w:cs="Times New Roman"/>
        </w:rPr>
        <w:t>t</w:t>
      </w:r>
      <w:r w:rsidR="00301282">
        <w:rPr>
          <w:rFonts w:ascii="Times New Roman" w:hAnsi="Times New Roman" w:cs="Times New Roman"/>
        </w:rPr>
        <w:t>,</w:t>
      </w:r>
    </w:p>
    <w:p w:rsidR="00301282" w:rsidRPr="00301282" w:rsidRDefault="00301282" w:rsidP="008D3768">
      <w:pPr>
        <w:pStyle w:val="Szvegtrzs20"/>
        <w:numPr>
          <w:ilvl w:val="0"/>
          <w:numId w:val="35"/>
        </w:numPr>
        <w:shd w:val="clear" w:color="auto" w:fill="auto"/>
        <w:spacing w:before="100" w:beforeAutospacing="1" w:after="120" w:line="240" w:lineRule="auto"/>
        <w:ind w:leftChars="237" w:left="1130" w:hangingChars="255" w:hanging="561"/>
        <w:jc w:val="both"/>
        <w:rPr>
          <w:rFonts w:ascii="Times New Roman" w:hAnsi="Times New Roman" w:cs="Times New Roman"/>
          <w:color w:val="FF0000"/>
        </w:rPr>
      </w:pPr>
      <w:r w:rsidRPr="00301282">
        <w:rPr>
          <w:rFonts w:ascii="Times New Roman" w:hAnsi="Times New Roman" w:cs="Times New Roman"/>
          <w:color w:val="FF0000"/>
        </w:rPr>
        <w:t>védelmi nyilvántartási számát.</w:t>
      </w:r>
    </w:p>
    <w:p w:rsidR="00C44F0A" w:rsidRPr="00C44F0A" w:rsidRDefault="00C44F0A" w:rsidP="001127FB">
      <w:pPr>
        <w:pStyle w:val="Szvegtrzs20"/>
        <w:numPr>
          <w:ilvl w:val="0"/>
          <w:numId w:val="19"/>
        </w:numPr>
        <w:shd w:val="clear" w:color="auto" w:fill="auto"/>
        <w:spacing w:after="0" w:line="240" w:lineRule="auto"/>
        <w:ind w:left="284" w:firstLine="0"/>
        <w:jc w:val="both"/>
        <w:rPr>
          <w:rFonts w:ascii="Times New Roman" w:hAnsi="Times New Roman" w:cs="Times New Roman"/>
        </w:rPr>
      </w:pPr>
      <w:r w:rsidRPr="00C44F0A">
        <w:rPr>
          <w:rFonts w:ascii="Times New Roman" w:hAnsi="Times New Roman" w:cs="Times New Roman"/>
        </w:rPr>
        <w:t xml:space="preserve">Egyedi védettség esetén a (2) bekezdésben </w:t>
      </w:r>
      <w:proofErr w:type="spellStart"/>
      <w:r w:rsidRPr="00C44F0A">
        <w:rPr>
          <w:rFonts w:ascii="Times New Roman" w:hAnsi="Times New Roman" w:cs="Times New Roman"/>
        </w:rPr>
        <w:t>felsoroltakon</w:t>
      </w:r>
      <w:proofErr w:type="spellEnd"/>
      <w:r w:rsidRPr="00C44F0A">
        <w:rPr>
          <w:rFonts w:ascii="Times New Roman" w:hAnsi="Times New Roman" w:cs="Times New Roman"/>
        </w:rPr>
        <w:t xml:space="preserve"> túl tartalmaznia kell</w:t>
      </w:r>
    </w:p>
    <w:p w:rsidR="00C44F0A" w:rsidRDefault="00C44F0A" w:rsidP="008D3768">
      <w:pPr>
        <w:pStyle w:val="Szvegtrzs20"/>
        <w:numPr>
          <w:ilvl w:val="0"/>
          <w:numId w:val="36"/>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C44F0A">
        <w:rPr>
          <w:rFonts w:ascii="Times New Roman" w:hAnsi="Times New Roman" w:cs="Times New Roman"/>
        </w:rPr>
        <w:t>helyszínrajzot</w:t>
      </w:r>
      <w:r>
        <w:rPr>
          <w:rFonts w:ascii="Times New Roman" w:hAnsi="Times New Roman" w:cs="Times New Roman"/>
        </w:rPr>
        <w:t>,</w:t>
      </w:r>
    </w:p>
    <w:p w:rsidR="00C44F0A" w:rsidRDefault="00C44F0A" w:rsidP="008D3768">
      <w:pPr>
        <w:pStyle w:val="Szvegtrzs20"/>
        <w:numPr>
          <w:ilvl w:val="0"/>
          <w:numId w:val="36"/>
        </w:numPr>
        <w:shd w:val="clear" w:color="auto" w:fill="auto"/>
        <w:spacing w:before="100" w:beforeAutospacing="1" w:after="120" w:line="240" w:lineRule="auto"/>
        <w:ind w:leftChars="237" w:left="1130" w:hangingChars="255" w:hanging="561"/>
        <w:jc w:val="both"/>
        <w:rPr>
          <w:rFonts w:ascii="Times New Roman" w:hAnsi="Times New Roman" w:cs="Times New Roman"/>
        </w:rPr>
      </w:pPr>
      <w:r w:rsidRPr="00C44F0A">
        <w:rPr>
          <w:rFonts w:ascii="Times New Roman" w:hAnsi="Times New Roman" w:cs="Times New Roman"/>
        </w:rPr>
        <w:t>a védett érték rendeltetését és használatának módját</w:t>
      </w:r>
      <w:r>
        <w:rPr>
          <w:rFonts w:ascii="Times New Roman" w:hAnsi="Times New Roman" w:cs="Times New Roman"/>
        </w:rPr>
        <w:t>.</w:t>
      </w:r>
    </w:p>
    <w:p w:rsidR="00C44F0A" w:rsidRDefault="00C44F0A" w:rsidP="009B0BB0">
      <w:pPr>
        <w:pStyle w:val="Szvegtrzs20"/>
        <w:numPr>
          <w:ilvl w:val="0"/>
          <w:numId w:val="19"/>
        </w:numPr>
        <w:shd w:val="clear" w:color="auto" w:fill="auto"/>
        <w:spacing w:after="120" w:line="240" w:lineRule="auto"/>
        <w:ind w:left="284" w:firstLine="0"/>
        <w:jc w:val="both"/>
        <w:rPr>
          <w:rFonts w:ascii="Times New Roman" w:hAnsi="Times New Roman" w:cs="Times New Roman"/>
        </w:rPr>
      </w:pPr>
      <w:r>
        <w:rPr>
          <w:rFonts w:ascii="Times New Roman" w:hAnsi="Times New Roman" w:cs="Times New Roman"/>
        </w:rPr>
        <w:t>Terület</w:t>
      </w:r>
      <w:r w:rsidRPr="00C44F0A">
        <w:rPr>
          <w:rFonts w:ascii="Times New Roman" w:hAnsi="Times New Roman" w:cs="Times New Roman"/>
        </w:rPr>
        <w:t xml:space="preserve"> védettség esetén a (2) bekezdésben </w:t>
      </w:r>
      <w:proofErr w:type="spellStart"/>
      <w:r w:rsidRPr="00C44F0A">
        <w:rPr>
          <w:rFonts w:ascii="Times New Roman" w:hAnsi="Times New Roman" w:cs="Times New Roman"/>
        </w:rPr>
        <w:t>felsoroltakon</w:t>
      </w:r>
      <w:proofErr w:type="spellEnd"/>
      <w:r w:rsidRPr="00C44F0A">
        <w:rPr>
          <w:rFonts w:ascii="Times New Roman" w:hAnsi="Times New Roman" w:cs="Times New Roman"/>
        </w:rPr>
        <w:t xml:space="preserve"> túl tartalmaznia kell</w:t>
      </w:r>
      <w:r>
        <w:rPr>
          <w:rFonts w:ascii="Times New Roman" w:hAnsi="Times New Roman" w:cs="Times New Roman"/>
        </w:rPr>
        <w:t xml:space="preserve"> </w:t>
      </w:r>
      <w:r w:rsidRPr="00C44F0A">
        <w:rPr>
          <w:rFonts w:ascii="Times New Roman" w:hAnsi="Times New Roman" w:cs="Times New Roman"/>
        </w:rPr>
        <w:t>a védett terület határát egyértelműen rögzítő helyszínrajzot.</w:t>
      </w:r>
    </w:p>
    <w:p w:rsidR="00D521DA" w:rsidRDefault="00D521DA" w:rsidP="00D521DA">
      <w:pPr>
        <w:pStyle w:val="Szvegtrzs20"/>
        <w:shd w:val="clear" w:color="auto" w:fill="auto"/>
        <w:spacing w:after="120" w:line="240" w:lineRule="auto"/>
        <w:ind w:left="284" w:firstLine="0"/>
        <w:jc w:val="both"/>
        <w:rPr>
          <w:rFonts w:ascii="Times New Roman" w:hAnsi="Times New Roman" w:cs="Times New Roman"/>
        </w:rPr>
      </w:pPr>
    </w:p>
    <w:p w:rsidR="00DF60D8" w:rsidRDefault="00666D28" w:rsidP="008D3768">
      <w:pPr>
        <w:pStyle w:val="AlAlcm"/>
        <w:numPr>
          <w:ilvl w:val="1"/>
          <w:numId w:val="19"/>
        </w:numPr>
      </w:pPr>
      <w:r w:rsidRPr="00666D28">
        <w:t>8.</w:t>
      </w:r>
      <w:r>
        <w:t xml:space="preserve"> </w:t>
      </w:r>
      <w:r w:rsidRPr="00666D28">
        <w:t>Testületi döntéssel összefüggő feladatok</w:t>
      </w:r>
    </w:p>
    <w:p w:rsidR="00DF60D8" w:rsidRPr="00F1252E" w:rsidRDefault="00DF60D8" w:rsidP="00265EA5">
      <w:pPr>
        <w:pStyle w:val="Szvegtrzs20"/>
        <w:shd w:val="clear" w:color="auto" w:fill="auto"/>
        <w:tabs>
          <w:tab w:val="left" w:pos="5098"/>
        </w:tabs>
        <w:spacing w:after="240" w:line="240" w:lineRule="auto"/>
        <w:ind w:firstLine="0"/>
        <w:rPr>
          <w:rFonts w:ascii="Times New Roman" w:hAnsi="Times New Roman" w:cs="Times New Roman"/>
        </w:rPr>
      </w:pPr>
      <w:r>
        <w:rPr>
          <w:rFonts w:ascii="Times New Roman" w:hAnsi="Times New Roman" w:cs="Times New Roman"/>
        </w:rPr>
        <w:t>8</w:t>
      </w:r>
      <w:r w:rsidRPr="00F1252E">
        <w:rPr>
          <w:rFonts w:ascii="Times New Roman" w:hAnsi="Times New Roman" w:cs="Times New Roman"/>
        </w:rPr>
        <w:t>. §</w:t>
      </w:r>
    </w:p>
    <w:p w:rsidR="00DF60D8" w:rsidRPr="00DF60D8" w:rsidRDefault="00DF60D8" w:rsidP="008D3768">
      <w:pPr>
        <w:pStyle w:val="Szvegtrzs"/>
        <w:numPr>
          <w:ilvl w:val="0"/>
          <w:numId w:val="37"/>
        </w:numPr>
        <w:kinsoku w:val="0"/>
        <w:overflowPunct w:val="0"/>
        <w:spacing w:after="120"/>
        <w:ind w:left="284" w:right="111" w:firstLine="0"/>
        <w:jc w:val="both"/>
        <w:rPr>
          <w:sz w:val="22"/>
          <w:szCs w:val="22"/>
        </w:rPr>
      </w:pPr>
      <w:r w:rsidRPr="00DF60D8">
        <w:rPr>
          <w:sz w:val="22"/>
          <w:szCs w:val="22"/>
        </w:rPr>
        <w:t>A</w:t>
      </w:r>
      <w:r w:rsidRPr="00DF60D8">
        <w:rPr>
          <w:spacing w:val="1"/>
          <w:sz w:val="22"/>
          <w:szCs w:val="22"/>
        </w:rPr>
        <w:t xml:space="preserve"> </w:t>
      </w:r>
      <w:r w:rsidRPr="00DF60D8">
        <w:rPr>
          <w:spacing w:val="-1"/>
          <w:sz w:val="22"/>
          <w:szCs w:val="22"/>
        </w:rPr>
        <w:t>kezdeményezés</w:t>
      </w:r>
      <w:r w:rsidRPr="00DF60D8">
        <w:rPr>
          <w:spacing w:val="1"/>
          <w:sz w:val="22"/>
          <w:szCs w:val="22"/>
        </w:rPr>
        <w:t xml:space="preserve"> </w:t>
      </w:r>
      <w:r w:rsidRPr="00DF60D8">
        <w:rPr>
          <w:spacing w:val="-1"/>
          <w:sz w:val="22"/>
          <w:szCs w:val="22"/>
        </w:rPr>
        <w:t>alapján</w:t>
      </w:r>
      <w:r w:rsidRPr="00DF60D8">
        <w:rPr>
          <w:spacing w:val="2"/>
          <w:sz w:val="22"/>
          <w:szCs w:val="22"/>
        </w:rPr>
        <w:t xml:space="preserve"> </w:t>
      </w:r>
      <w:r w:rsidRPr="00DF60D8">
        <w:rPr>
          <w:spacing w:val="-1"/>
          <w:sz w:val="22"/>
          <w:szCs w:val="22"/>
        </w:rPr>
        <w:t xml:space="preserve">induló </w:t>
      </w:r>
      <w:r w:rsidRPr="00DF60D8">
        <w:rPr>
          <w:sz w:val="22"/>
          <w:szCs w:val="22"/>
        </w:rPr>
        <w:t>eljárás</w:t>
      </w:r>
      <w:r w:rsidRPr="00DF60D8">
        <w:rPr>
          <w:spacing w:val="1"/>
          <w:sz w:val="22"/>
          <w:szCs w:val="22"/>
        </w:rPr>
        <w:t xml:space="preserve"> </w:t>
      </w:r>
      <w:r w:rsidRPr="00DF60D8">
        <w:rPr>
          <w:spacing w:val="-1"/>
          <w:sz w:val="22"/>
          <w:szCs w:val="22"/>
        </w:rPr>
        <w:t>során</w:t>
      </w:r>
      <w:r w:rsidRPr="00DF60D8">
        <w:rPr>
          <w:spacing w:val="2"/>
          <w:sz w:val="22"/>
          <w:szCs w:val="22"/>
        </w:rPr>
        <w:t xml:space="preserve"> </w:t>
      </w:r>
      <w:r w:rsidRPr="00DF60D8">
        <w:rPr>
          <w:sz w:val="22"/>
          <w:szCs w:val="22"/>
        </w:rPr>
        <w:t xml:space="preserve">a </w:t>
      </w:r>
      <w:r w:rsidRPr="00DF60D8">
        <w:rPr>
          <w:spacing w:val="-1"/>
          <w:sz w:val="22"/>
          <w:szCs w:val="22"/>
        </w:rPr>
        <w:t>döntés-előkészítés</w:t>
      </w:r>
      <w:r w:rsidRPr="00DF60D8">
        <w:rPr>
          <w:spacing w:val="1"/>
          <w:sz w:val="22"/>
          <w:szCs w:val="22"/>
        </w:rPr>
        <w:t xml:space="preserve"> </w:t>
      </w:r>
      <w:r w:rsidRPr="00DF60D8">
        <w:rPr>
          <w:sz w:val="22"/>
          <w:szCs w:val="22"/>
        </w:rPr>
        <w:t>a</w:t>
      </w:r>
      <w:r w:rsidRPr="00DF60D8">
        <w:rPr>
          <w:spacing w:val="-1"/>
          <w:sz w:val="22"/>
          <w:szCs w:val="22"/>
        </w:rPr>
        <w:t xml:space="preserve"> megbízott</w:t>
      </w:r>
      <w:r w:rsidRPr="00DF60D8">
        <w:rPr>
          <w:spacing w:val="87"/>
          <w:w w:val="99"/>
          <w:sz w:val="22"/>
          <w:szCs w:val="22"/>
        </w:rPr>
        <w:t xml:space="preserve"> </w:t>
      </w:r>
      <w:r w:rsidRPr="00DF60D8">
        <w:rPr>
          <w:sz w:val="22"/>
          <w:szCs w:val="22"/>
        </w:rPr>
        <w:t>települési</w:t>
      </w:r>
      <w:r w:rsidRPr="00DF60D8">
        <w:rPr>
          <w:spacing w:val="-18"/>
          <w:sz w:val="22"/>
          <w:szCs w:val="22"/>
        </w:rPr>
        <w:t xml:space="preserve"> </w:t>
      </w:r>
      <w:r w:rsidRPr="00DF60D8">
        <w:rPr>
          <w:sz w:val="22"/>
          <w:szCs w:val="22"/>
        </w:rPr>
        <w:t>főépítész</w:t>
      </w:r>
      <w:r w:rsidR="00265EA5">
        <w:rPr>
          <w:sz w:val="22"/>
          <w:szCs w:val="22"/>
        </w:rPr>
        <w:t>, annak hiányában a polgármester</w:t>
      </w:r>
      <w:r w:rsidRPr="00DF60D8">
        <w:rPr>
          <w:spacing w:val="-17"/>
          <w:sz w:val="22"/>
          <w:szCs w:val="22"/>
        </w:rPr>
        <w:t xml:space="preserve"> </w:t>
      </w:r>
      <w:r w:rsidRPr="00DF60D8">
        <w:rPr>
          <w:sz w:val="22"/>
          <w:szCs w:val="22"/>
        </w:rPr>
        <w:t>feladata.</w:t>
      </w:r>
    </w:p>
    <w:p w:rsidR="00DF60D8" w:rsidRPr="00DF60D8" w:rsidRDefault="00DF60D8" w:rsidP="008D3768">
      <w:pPr>
        <w:pStyle w:val="Szvegtrzs"/>
        <w:numPr>
          <w:ilvl w:val="0"/>
          <w:numId w:val="37"/>
        </w:numPr>
        <w:kinsoku w:val="0"/>
        <w:overflowPunct w:val="0"/>
        <w:spacing w:after="120"/>
        <w:ind w:left="284" w:right="111" w:firstLine="0"/>
        <w:jc w:val="both"/>
        <w:rPr>
          <w:sz w:val="22"/>
          <w:szCs w:val="22"/>
        </w:rPr>
      </w:pPr>
      <w:r w:rsidRPr="00DF60D8">
        <w:rPr>
          <w:sz w:val="22"/>
          <w:szCs w:val="22"/>
        </w:rPr>
        <w:t>A</w:t>
      </w:r>
      <w:r w:rsidRPr="00DF60D8">
        <w:rPr>
          <w:spacing w:val="8"/>
          <w:sz w:val="22"/>
          <w:szCs w:val="22"/>
        </w:rPr>
        <w:t xml:space="preserve"> </w:t>
      </w:r>
      <w:r w:rsidRPr="00DF60D8">
        <w:rPr>
          <w:spacing w:val="-1"/>
          <w:sz w:val="22"/>
          <w:szCs w:val="22"/>
        </w:rPr>
        <w:t>helyi</w:t>
      </w:r>
      <w:r w:rsidRPr="00DF60D8">
        <w:rPr>
          <w:spacing w:val="7"/>
          <w:sz w:val="22"/>
          <w:szCs w:val="22"/>
        </w:rPr>
        <w:t xml:space="preserve"> </w:t>
      </w:r>
      <w:r w:rsidRPr="00DF60D8">
        <w:rPr>
          <w:sz w:val="22"/>
          <w:szCs w:val="22"/>
        </w:rPr>
        <w:t>védelem</w:t>
      </w:r>
      <w:r w:rsidRPr="00DF60D8">
        <w:rPr>
          <w:spacing w:val="10"/>
          <w:sz w:val="22"/>
          <w:szCs w:val="22"/>
        </w:rPr>
        <w:t xml:space="preserve"> </w:t>
      </w:r>
      <w:r w:rsidRPr="00DF60D8">
        <w:rPr>
          <w:sz w:val="22"/>
          <w:szCs w:val="22"/>
        </w:rPr>
        <w:t>alá</w:t>
      </w:r>
      <w:r w:rsidRPr="00DF60D8">
        <w:rPr>
          <w:spacing w:val="6"/>
          <w:sz w:val="22"/>
          <w:szCs w:val="22"/>
        </w:rPr>
        <w:t xml:space="preserve"> </w:t>
      </w:r>
      <w:r w:rsidRPr="00DF60D8">
        <w:rPr>
          <w:spacing w:val="-1"/>
          <w:sz w:val="22"/>
          <w:szCs w:val="22"/>
        </w:rPr>
        <w:t>helyezés</w:t>
      </w:r>
      <w:r w:rsidR="00265EA5">
        <w:rPr>
          <w:spacing w:val="-1"/>
          <w:sz w:val="22"/>
          <w:szCs w:val="22"/>
        </w:rPr>
        <w:t xml:space="preserve"> </w:t>
      </w:r>
      <w:r w:rsidRPr="00DF60D8">
        <w:rPr>
          <w:spacing w:val="-1"/>
          <w:sz w:val="22"/>
          <w:szCs w:val="22"/>
        </w:rPr>
        <w:t>kezdeményezés</w:t>
      </w:r>
      <w:r w:rsidR="00265EA5">
        <w:rPr>
          <w:spacing w:val="-1"/>
          <w:sz w:val="22"/>
          <w:szCs w:val="22"/>
        </w:rPr>
        <w:t>é</w:t>
      </w:r>
      <w:r w:rsidRPr="00DF60D8">
        <w:rPr>
          <w:spacing w:val="-1"/>
          <w:sz w:val="22"/>
          <w:szCs w:val="22"/>
        </w:rPr>
        <w:t>hez</w:t>
      </w:r>
      <w:r w:rsidRPr="00DF60D8">
        <w:rPr>
          <w:spacing w:val="6"/>
          <w:sz w:val="22"/>
          <w:szCs w:val="22"/>
        </w:rPr>
        <w:t xml:space="preserve"> </w:t>
      </w:r>
      <w:r w:rsidRPr="00DF60D8">
        <w:rPr>
          <w:sz w:val="22"/>
          <w:szCs w:val="22"/>
        </w:rPr>
        <w:t>kapcsolódó</w:t>
      </w:r>
      <w:r w:rsidRPr="00DF60D8">
        <w:rPr>
          <w:spacing w:val="9"/>
          <w:sz w:val="22"/>
          <w:szCs w:val="22"/>
        </w:rPr>
        <w:t xml:space="preserve"> </w:t>
      </w:r>
      <w:r w:rsidRPr="00DF60D8">
        <w:rPr>
          <w:spacing w:val="-1"/>
          <w:sz w:val="22"/>
          <w:szCs w:val="22"/>
        </w:rPr>
        <w:t>előkészítéshez</w:t>
      </w:r>
      <w:r w:rsidRPr="00DF60D8">
        <w:rPr>
          <w:spacing w:val="5"/>
          <w:sz w:val="22"/>
          <w:szCs w:val="22"/>
        </w:rPr>
        <w:t xml:space="preserve"> </w:t>
      </w:r>
      <w:r w:rsidRPr="00DF60D8">
        <w:rPr>
          <w:sz w:val="22"/>
          <w:szCs w:val="22"/>
        </w:rPr>
        <w:t>be</w:t>
      </w:r>
      <w:r w:rsidRPr="00DF60D8">
        <w:rPr>
          <w:spacing w:val="75"/>
          <w:w w:val="99"/>
          <w:sz w:val="22"/>
          <w:szCs w:val="22"/>
        </w:rPr>
        <w:t xml:space="preserve"> </w:t>
      </w:r>
      <w:r w:rsidRPr="00DF60D8">
        <w:rPr>
          <w:sz w:val="22"/>
          <w:szCs w:val="22"/>
        </w:rPr>
        <w:t>kell</w:t>
      </w:r>
      <w:r w:rsidRPr="00DF60D8">
        <w:rPr>
          <w:spacing w:val="-12"/>
          <w:sz w:val="22"/>
          <w:szCs w:val="22"/>
        </w:rPr>
        <w:t xml:space="preserve"> </w:t>
      </w:r>
      <w:r w:rsidRPr="00DF60D8">
        <w:rPr>
          <w:spacing w:val="-1"/>
          <w:sz w:val="22"/>
          <w:szCs w:val="22"/>
        </w:rPr>
        <w:t>szerezni</w:t>
      </w:r>
      <w:r w:rsidRPr="00DF60D8">
        <w:rPr>
          <w:spacing w:val="-11"/>
          <w:sz w:val="22"/>
          <w:szCs w:val="22"/>
        </w:rPr>
        <w:t xml:space="preserve"> </w:t>
      </w:r>
      <w:r w:rsidRPr="00DF60D8">
        <w:rPr>
          <w:spacing w:val="1"/>
          <w:sz w:val="22"/>
          <w:szCs w:val="22"/>
        </w:rPr>
        <w:t>az</w:t>
      </w:r>
      <w:r w:rsidRPr="00DF60D8">
        <w:rPr>
          <w:spacing w:val="-13"/>
          <w:sz w:val="22"/>
          <w:szCs w:val="22"/>
        </w:rPr>
        <w:t xml:space="preserve"> </w:t>
      </w:r>
      <w:r w:rsidRPr="00DF60D8">
        <w:rPr>
          <w:sz w:val="22"/>
          <w:szCs w:val="22"/>
        </w:rPr>
        <w:t>érintett</w:t>
      </w:r>
      <w:r w:rsidRPr="00DF60D8">
        <w:rPr>
          <w:spacing w:val="-13"/>
          <w:sz w:val="22"/>
          <w:szCs w:val="22"/>
        </w:rPr>
        <w:t xml:space="preserve"> </w:t>
      </w:r>
      <w:r w:rsidRPr="00DF60D8">
        <w:rPr>
          <w:spacing w:val="-1"/>
          <w:sz w:val="22"/>
          <w:szCs w:val="22"/>
        </w:rPr>
        <w:t>ingatlan-tulajdonosok</w:t>
      </w:r>
      <w:r w:rsidRPr="00DF60D8">
        <w:rPr>
          <w:spacing w:val="-13"/>
          <w:sz w:val="22"/>
          <w:szCs w:val="22"/>
        </w:rPr>
        <w:t xml:space="preserve"> </w:t>
      </w:r>
      <w:r w:rsidRPr="00DF60D8">
        <w:rPr>
          <w:spacing w:val="-1"/>
          <w:sz w:val="22"/>
          <w:szCs w:val="22"/>
        </w:rPr>
        <w:t>együttes</w:t>
      </w:r>
      <w:r w:rsidRPr="00DF60D8">
        <w:rPr>
          <w:spacing w:val="-11"/>
          <w:sz w:val="22"/>
          <w:szCs w:val="22"/>
        </w:rPr>
        <w:t xml:space="preserve"> </w:t>
      </w:r>
      <w:r w:rsidRPr="00DF60D8">
        <w:rPr>
          <w:sz w:val="22"/>
          <w:szCs w:val="22"/>
        </w:rPr>
        <w:t>álláspontját.</w:t>
      </w:r>
    </w:p>
    <w:p w:rsidR="00DF60D8" w:rsidRPr="00DF60D8" w:rsidRDefault="00DF60D8" w:rsidP="008D3768">
      <w:pPr>
        <w:pStyle w:val="Szvegtrzs"/>
        <w:numPr>
          <w:ilvl w:val="0"/>
          <w:numId w:val="37"/>
        </w:numPr>
        <w:kinsoku w:val="0"/>
        <w:overflowPunct w:val="0"/>
        <w:spacing w:after="120"/>
        <w:ind w:left="284" w:right="111" w:firstLine="0"/>
        <w:jc w:val="both"/>
        <w:rPr>
          <w:sz w:val="22"/>
          <w:szCs w:val="22"/>
        </w:rPr>
      </w:pPr>
      <w:r w:rsidRPr="00DF60D8">
        <w:rPr>
          <w:sz w:val="22"/>
          <w:szCs w:val="22"/>
        </w:rPr>
        <w:t>A</w:t>
      </w:r>
      <w:r w:rsidRPr="00DF60D8">
        <w:rPr>
          <w:spacing w:val="23"/>
          <w:sz w:val="22"/>
          <w:szCs w:val="22"/>
        </w:rPr>
        <w:t xml:space="preserve"> </w:t>
      </w:r>
      <w:r w:rsidRPr="00DF60D8">
        <w:rPr>
          <w:spacing w:val="-1"/>
          <w:sz w:val="22"/>
          <w:szCs w:val="22"/>
        </w:rPr>
        <w:t>helyi</w:t>
      </w:r>
      <w:r w:rsidRPr="00DF60D8">
        <w:rPr>
          <w:spacing w:val="22"/>
          <w:sz w:val="22"/>
          <w:szCs w:val="22"/>
        </w:rPr>
        <w:t xml:space="preserve"> </w:t>
      </w:r>
      <w:r w:rsidRPr="00DF60D8">
        <w:rPr>
          <w:sz w:val="22"/>
          <w:szCs w:val="22"/>
        </w:rPr>
        <w:t>védettség</w:t>
      </w:r>
      <w:r w:rsidRPr="00DF60D8">
        <w:rPr>
          <w:spacing w:val="22"/>
          <w:sz w:val="22"/>
          <w:szCs w:val="22"/>
        </w:rPr>
        <w:t xml:space="preserve"> </w:t>
      </w:r>
      <w:r w:rsidRPr="00DF60D8">
        <w:rPr>
          <w:sz w:val="22"/>
          <w:szCs w:val="22"/>
        </w:rPr>
        <w:t>alá</w:t>
      </w:r>
      <w:r w:rsidRPr="00DF60D8">
        <w:rPr>
          <w:spacing w:val="21"/>
          <w:sz w:val="22"/>
          <w:szCs w:val="22"/>
        </w:rPr>
        <w:t xml:space="preserve"> </w:t>
      </w:r>
      <w:r w:rsidRPr="00DF60D8">
        <w:rPr>
          <w:spacing w:val="-1"/>
          <w:sz w:val="22"/>
          <w:szCs w:val="22"/>
        </w:rPr>
        <w:t>helyezési,</w:t>
      </w:r>
      <w:r w:rsidRPr="00DF60D8">
        <w:rPr>
          <w:spacing w:val="24"/>
          <w:sz w:val="22"/>
          <w:szCs w:val="22"/>
        </w:rPr>
        <w:t xml:space="preserve"> </w:t>
      </w:r>
      <w:r w:rsidRPr="00DF60D8">
        <w:rPr>
          <w:spacing w:val="-1"/>
          <w:sz w:val="22"/>
          <w:szCs w:val="22"/>
        </w:rPr>
        <w:t>illetve</w:t>
      </w:r>
      <w:r w:rsidRPr="00DF60D8">
        <w:rPr>
          <w:spacing w:val="23"/>
          <w:sz w:val="22"/>
          <w:szCs w:val="22"/>
        </w:rPr>
        <w:t xml:space="preserve"> </w:t>
      </w:r>
      <w:r w:rsidRPr="00DF60D8">
        <w:rPr>
          <w:sz w:val="22"/>
          <w:szCs w:val="22"/>
        </w:rPr>
        <w:t>annak</w:t>
      </w:r>
      <w:r w:rsidRPr="00DF60D8">
        <w:rPr>
          <w:spacing w:val="22"/>
          <w:sz w:val="22"/>
          <w:szCs w:val="22"/>
        </w:rPr>
        <w:t xml:space="preserve"> </w:t>
      </w:r>
      <w:r w:rsidRPr="00DF60D8">
        <w:rPr>
          <w:spacing w:val="-1"/>
          <w:sz w:val="22"/>
          <w:szCs w:val="22"/>
        </w:rPr>
        <w:t>megszüntetésére</w:t>
      </w:r>
      <w:r w:rsidRPr="00DF60D8">
        <w:rPr>
          <w:spacing w:val="24"/>
          <w:sz w:val="22"/>
          <w:szCs w:val="22"/>
        </w:rPr>
        <w:t xml:space="preserve"> </w:t>
      </w:r>
      <w:r w:rsidRPr="00DF60D8">
        <w:rPr>
          <w:spacing w:val="-1"/>
          <w:sz w:val="22"/>
          <w:szCs w:val="22"/>
        </w:rPr>
        <w:t>irányuló</w:t>
      </w:r>
      <w:r w:rsidRPr="00DF60D8">
        <w:rPr>
          <w:spacing w:val="23"/>
          <w:sz w:val="22"/>
          <w:szCs w:val="22"/>
        </w:rPr>
        <w:t xml:space="preserve"> </w:t>
      </w:r>
      <w:r w:rsidRPr="00DF60D8">
        <w:rPr>
          <w:sz w:val="22"/>
          <w:szCs w:val="22"/>
        </w:rPr>
        <w:t>eljárás</w:t>
      </w:r>
      <w:r w:rsidRPr="00DF60D8">
        <w:rPr>
          <w:spacing w:val="61"/>
          <w:w w:val="99"/>
          <w:sz w:val="22"/>
          <w:szCs w:val="22"/>
        </w:rPr>
        <w:t xml:space="preserve"> </w:t>
      </w:r>
      <w:r w:rsidRPr="00DF60D8">
        <w:rPr>
          <w:sz w:val="22"/>
          <w:szCs w:val="22"/>
        </w:rPr>
        <w:t>megindításáról</w:t>
      </w:r>
      <w:r w:rsidRPr="00DF60D8">
        <w:rPr>
          <w:spacing w:val="-15"/>
          <w:sz w:val="22"/>
          <w:szCs w:val="22"/>
        </w:rPr>
        <w:t xml:space="preserve"> </w:t>
      </w:r>
      <w:r w:rsidRPr="00DF60D8">
        <w:rPr>
          <w:sz w:val="22"/>
          <w:szCs w:val="22"/>
        </w:rPr>
        <w:t>a</w:t>
      </w:r>
      <w:r w:rsidR="008B64BC">
        <w:rPr>
          <w:sz w:val="22"/>
          <w:szCs w:val="22"/>
        </w:rPr>
        <w:t xml:space="preserve"> tulajdonosokat</w:t>
      </w:r>
      <w:r w:rsidRPr="00DF60D8">
        <w:rPr>
          <w:spacing w:val="-13"/>
          <w:sz w:val="22"/>
          <w:szCs w:val="22"/>
        </w:rPr>
        <w:t xml:space="preserve"> </w:t>
      </w:r>
      <w:r w:rsidRPr="00DF60D8">
        <w:rPr>
          <w:sz w:val="22"/>
          <w:szCs w:val="22"/>
        </w:rPr>
        <w:t>értesíteni</w:t>
      </w:r>
      <w:r w:rsidRPr="00DF60D8">
        <w:rPr>
          <w:spacing w:val="-12"/>
          <w:sz w:val="22"/>
          <w:szCs w:val="22"/>
        </w:rPr>
        <w:t xml:space="preserve"> </w:t>
      </w:r>
      <w:r w:rsidR="00265EA5">
        <w:rPr>
          <w:spacing w:val="-1"/>
          <w:sz w:val="22"/>
          <w:szCs w:val="22"/>
        </w:rPr>
        <w:t>kell</w:t>
      </w:r>
    </w:p>
    <w:p w:rsidR="00DF60D8" w:rsidRPr="00DF60D8" w:rsidRDefault="00DF60D8" w:rsidP="008D3768">
      <w:pPr>
        <w:pStyle w:val="Szvegtrzs"/>
        <w:numPr>
          <w:ilvl w:val="1"/>
          <w:numId w:val="37"/>
        </w:numPr>
        <w:kinsoku w:val="0"/>
        <w:overflowPunct w:val="0"/>
        <w:spacing w:before="100" w:beforeAutospacing="1" w:after="120"/>
        <w:ind w:leftChars="237" w:left="1130" w:hangingChars="255" w:hanging="561"/>
        <w:jc w:val="both"/>
        <w:rPr>
          <w:sz w:val="22"/>
          <w:szCs w:val="22"/>
        </w:rPr>
      </w:pPr>
      <w:r w:rsidRPr="00DF60D8">
        <w:rPr>
          <w:sz w:val="22"/>
          <w:szCs w:val="22"/>
        </w:rPr>
        <w:t>az egyedi</w:t>
      </w:r>
      <w:r>
        <w:rPr>
          <w:sz w:val="22"/>
          <w:szCs w:val="22"/>
        </w:rPr>
        <w:t xml:space="preserve"> </w:t>
      </w:r>
      <w:r w:rsidRPr="00DF60D8">
        <w:rPr>
          <w:sz w:val="22"/>
          <w:szCs w:val="22"/>
        </w:rPr>
        <w:t>értékre</w:t>
      </w:r>
      <w:r>
        <w:rPr>
          <w:sz w:val="22"/>
          <w:szCs w:val="22"/>
        </w:rPr>
        <w:t xml:space="preserve"> </w:t>
      </w:r>
      <w:r w:rsidRPr="00DF60D8">
        <w:rPr>
          <w:spacing w:val="-1"/>
          <w:sz w:val="22"/>
          <w:szCs w:val="22"/>
        </w:rPr>
        <w:t>vonatkozó</w:t>
      </w:r>
      <w:r>
        <w:rPr>
          <w:sz w:val="22"/>
          <w:szCs w:val="22"/>
        </w:rPr>
        <w:t xml:space="preserve"> </w:t>
      </w:r>
      <w:r w:rsidRPr="00DF60D8">
        <w:rPr>
          <w:spacing w:val="-1"/>
          <w:sz w:val="22"/>
          <w:szCs w:val="22"/>
        </w:rPr>
        <w:t>kezdeményezés</w:t>
      </w:r>
      <w:r>
        <w:rPr>
          <w:sz w:val="22"/>
          <w:szCs w:val="22"/>
        </w:rPr>
        <w:t xml:space="preserve"> </w:t>
      </w:r>
      <w:r w:rsidRPr="00DF60D8">
        <w:rPr>
          <w:sz w:val="22"/>
          <w:szCs w:val="22"/>
        </w:rPr>
        <w:t>esetén</w:t>
      </w:r>
      <w:r>
        <w:rPr>
          <w:sz w:val="22"/>
          <w:szCs w:val="22"/>
        </w:rPr>
        <w:t xml:space="preserve"> </w:t>
      </w:r>
      <w:r w:rsidRPr="00DF60D8">
        <w:rPr>
          <w:spacing w:val="-1"/>
          <w:sz w:val="22"/>
          <w:szCs w:val="22"/>
        </w:rPr>
        <w:t>írásban</w:t>
      </w:r>
      <w:r w:rsidR="008B64BC">
        <w:rPr>
          <w:spacing w:val="-1"/>
          <w:sz w:val="22"/>
          <w:szCs w:val="22"/>
        </w:rPr>
        <w:t>,</w:t>
      </w:r>
    </w:p>
    <w:p w:rsidR="00DF60D8" w:rsidRPr="00DF60D8" w:rsidRDefault="00DF60D8" w:rsidP="008D3768">
      <w:pPr>
        <w:pStyle w:val="Szvegtrzs"/>
        <w:numPr>
          <w:ilvl w:val="1"/>
          <w:numId w:val="37"/>
        </w:numPr>
        <w:kinsoku w:val="0"/>
        <w:overflowPunct w:val="0"/>
        <w:spacing w:before="100" w:beforeAutospacing="1" w:after="120"/>
        <w:ind w:leftChars="237" w:left="1130" w:hangingChars="255" w:hanging="561"/>
        <w:jc w:val="both"/>
        <w:rPr>
          <w:sz w:val="22"/>
          <w:szCs w:val="22"/>
        </w:rPr>
      </w:pPr>
      <w:r w:rsidRPr="00DF60D8">
        <w:rPr>
          <w:sz w:val="22"/>
          <w:szCs w:val="22"/>
        </w:rPr>
        <w:t>nem</w:t>
      </w:r>
      <w:r w:rsidRPr="00DF60D8">
        <w:rPr>
          <w:spacing w:val="3"/>
          <w:sz w:val="22"/>
          <w:szCs w:val="22"/>
        </w:rPr>
        <w:t xml:space="preserve"> </w:t>
      </w:r>
      <w:r w:rsidRPr="00DF60D8">
        <w:rPr>
          <w:spacing w:val="-1"/>
          <w:sz w:val="22"/>
          <w:szCs w:val="22"/>
        </w:rPr>
        <w:t>egyedi</w:t>
      </w:r>
      <w:r w:rsidRPr="00DF60D8">
        <w:rPr>
          <w:spacing w:val="4"/>
          <w:sz w:val="22"/>
          <w:szCs w:val="22"/>
        </w:rPr>
        <w:t xml:space="preserve"> </w:t>
      </w:r>
      <w:r w:rsidRPr="00DF60D8">
        <w:rPr>
          <w:spacing w:val="-1"/>
          <w:sz w:val="22"/>
          <w:szCs w:val="22"/>
        </w:rPr>
        <w:t>érték</w:t>
      </w:r>
      <w:r w:rsidRPr="00DF60D8">
        <w:rPr>
          <w:spacing w:val="3"/>
          <w:sz w:val="22"/>
          <w:szCs w:val="22"/>
        </w:rPr>
        <w:t xml:space="preserve"> </w:t>
      </w:r>
      <w:r w:rsidRPr="00DF60D8">
        <w:rPr>
          <w:sz w:val="22"/>
          <w:szCs w:val="22"/>
        </w:rPr>
        <w:t>esetén</w:t>
      </w:r>
      <w:r w:rsidRPr="00DF60D8">
        <w:rPr>
          <w:spacing w:val="3"/>
          <w:sz w:val="22"/>
          <w:szCs w:val="22"/>
        </w:rPr>
        <w:t xml:space="preserve"> </w:t>
      </w:r>
      <w:r w:rsidRPr="00DF60D8">
        <w:rPr>
          <w:sz w:val="22"/>
          <w:szCs w:val="22"/>
        </w:rPr>
        <w:t>a</w:t>
      </w:r>
      <w:r w:rsidR="007E5286">
        <w:rPr>
          <w:sz w:val="22"/>
          <w:szCs w:val="22"/>
        </w:rPr>
        <w:t>z önkormányzat hirdetőtábláján való kifüggesztéssel.</w:t>
      </w:r>
    </w:p>
    <w:p w:rsidR="007E5286" w:rsidRDefault="007E5286" w:rsidP="009B0BB0">
      <w:pPr>
        <w:pStyle w:val="Szvegtrzs"/>
        <w:numPr>
          <w:ilvl w:val="0"/>
          <w:numId w:val="37"/>
        </w:numPr>
        <w:kinsoku w:val="0"/>
        <w:overflowPunct w:val="0"/>
        <w:spacing w:after="120"/>
        <w:ind w:left="284" w:right="108" w:firstLine="0"/>
        <w:jc w:val="both"/>
        <w:rPr>
          <w:sz w:val="22"/>
          <w:szCs w:val="22"/>
        </w:rPr>
      </w:pPr>
      <w:r w:rsidRPr="007E5286">
        <w:rPr>
          <w:sz w:val="22"/>
          <w:szCs w:val="22"/>
        </w:rPr>
        <w:t>A helyi védettség alá helyezési, illetve annak megszüntetésére irányuló</w:t>
      </w:r>
      <w:r>
        <w:rPr>
          <w:sz w:val="22"/>
          <w:szCs w:val="22"/>
        </w:rPr>
        <w:t xml:space="preserve"> eljárás dokumentumait a döntés előtt legalább 15 nappal a polgármesteri hivatalban mindenki számára hozzáférhetővé kell tenni.</w:t>
      </w:r>
    </w:p>
    <w:p w:rsidR="00427787" w:rsidRPr="00427787" w:rsidRDefault="00427787" w:rsidP="009B0BB0">
      <w:pPr>
        <w:pStyle w:val="Szvegtrzs"/>
        <w:numPr>
          <w:ilvl w:val="0"/>
          <w:numId w:val="37"/>
        </w:numPr>
        <w:kinsoku w:val="0"/>
        <w:overflowPunct w:val="0"/>
        <w:spacing w:after="120"/>
        <w:ind w:left="284" w:right="111" w:firstLine="0"/>
        <w:rPr>
          <w:sz w:val="22"/>
          <w:szCs w:val="22"/>
        </w:rPr>
      </w:pPr>
      <w:r w:rsidRPr="00427787">
        <w:rPr>
          <w:sz w:val="22"/>
          <w:szCs w:val="22"/>
        </w:rPr>
        <w:t>A</w:t>
      </w:r>
      <w:r w:rsidRPr="00427787">
        <w:rPr>
          <w:spacing w:val="-3"/>
          <w:sz w:val="22"/>
          <w:szCs w:val="22"/>
        </w:rPr>
        <w:t xml:space="preserve"> </w:t>
      </w:r>
      <w:r w:rsidRPr="00427787">
        <w:rPr>
          <w:spacing w:val="-1"/>
          <w:sz w:val="22"/>
          <w:szCs w:val="22"/>
        </w:rPr>
        <w:t>helyi</w:t>
      </w:r>
      <w:r w:rsidRPr="00427787">
        <w:rPr>
          <w:spacing w:val="-2"/>
          <w:sz w:val="22"/>
          <w:szCs w:val="22"/>
        </w:rPr>
        <w:t xml:space="preserve"> </w:t>
      </w:r>
      <w:r w:rsidRPr="00427787">
        <w:rPr>
          <w:sz w:val="22"/>
          <w:szCs w:val="22"/>
        </w:rPr>
        <w:t>védettség</w:t>
      </w:r>
      <w:r w:rsidRPr="00427787">
        <w:rPr>
          <w:spacing w:val="-4"/>
          <w:sz w:val="22"/>
          <w:szCs w:val="22"/>
        </w:rPr>
        <w:t xml:space="preserve"> </w:t>
      </w:r>
      <w:r w:rsidRPr="00427787">
        <w:rPr>
          <w:spacing w:val="-1"/>
          <w:sz w:val="22"/>
          <w:szCs w:val="22"/>
        </w:rPr>
        <w:t>elrendelését</w:t>
      </w:r>
      <w:r w:rsidRPr="00427787">
        <w:rPr>
          <w:spacing w:val="-2"/>
          <w:sz w:val="22"/>
          <w:szCs w:val="22"/>
        </w:rPr>
        <w:t xml:space="preserve"> </w:t>
      </w:r>
      <w:r w:rsidRPr="00427787">
        <w:rPr>
          <w:spacing w:val="-1"/>
          <w:sz w:val="22"/>
          <w:szCs w:val="22"/>
        </w:rPr>
        <w:t>vagy</w:t>
      </w:r>
      <w:r w:rsidRPr="00427787">
        <w:rPr>
          <w:spacing w:val="-5"/>
          <w:sz w:val="22"/>
          <w:szCs w:val="22"/>
        </w:rPr>
        <w:t xml:space="preserve"> </w:t>
      </w:r>
      <w:r w:rsidRPr="00427787">
        <w:rPr>
          <w:spacing w:val="-1"/>
          <w:sz w:val="22"/>
          <w:szCs w:val="22"/>
        </w:rPr>
        <w:t>megszüntetését</w:t>
      </w:r>
      <w:r w:rsidRPr="00427787">
        <w:rPr>
          <w:spacing w:val="-2"/>
          <w:sz w:val="22"/>
          <w:szCs w:val="22"/>
        </w:rPr>
        <w:t xml:space="preserve"> </w:t>
      </w:r>
      <w:r w:rsidRPr="00427787">
        <w:rPr>
          <w:sz w:val="22"/>
          <w:szCs w:val="22"/>
        </w:rPr>
        <w:t>az</w:t>
      </w:r>
      <w:r w:rsidRPr="00427787">
        <w:rPr>
          <w:spacing w:val="-5"/>
          <w:sz w:val="22"/>
          <w:szCs w:val="22"/>
        </w:rPr>
        <w:t xml:space="preserve"> </w:t>
      </w:r>
      <w:r w:rsidRPr="00427787">
        <w:rPr>
          <w:spacing w:val="-1"/>
          <w:sz w:val="22"/>
          <w:szCs w:val="22"/>
        </w:rPr>
        <w:t>ingatlan</w:t>
      </w:r>
      <w:r w:rsidRPr="00427787">
        <w:rPr>
          <w:spacing w:val="-4"/>
          <w:sz w:val="22"/>
          <w:szCs w:val="22"/>
        </w:rPr>
        <w:t xml:space="preserve"> </w:t>
      </w:r>
      <w:r w:rsidRPr="00427787">
        <w:rPr>
          <w:spacing w:val="-1"/>
          <w:sz w:val="22"/>
          <w:szCs w:val="22"/>
        </w:rPr>
        <w:t>nyilvántartásba</w:t>
      </w:r>
      <w:r w:rsidR="00494F5B">
        <w:rPr>
          <w:spacing w:val="-1"/>
          <w:sz w:val="22"/>
          <w:szCs w:val="22"/>
        </w:rPr>
        <w:t xml:space="preserve"> </w:t>
      </w:r>
      <w:r w:rsidRPr="00427787">
        <w:rPr>
          <w:sz w:val="22"/>
          <w:szCs w:val="22"/>
        </w:rPr>
        <w:t>be</w:t>
      </w:r>
      <w:r w:rsidRPr="00427787">
        <w:rPr>
          <w:spacing w:val="-9"/>
          <w:sz w:val="22"/>
          <w:szCs w:val="22"/>
        </w:rPr>
        <w:t xml:space="preserve"> </w:t>
      </w:r>
      <w:r w:rsidRPr="00427787">
        <w:rPr>
          <w:sz w:val="22"/>
          <w:szCs w:val="22"/>
        </w:rPr>
        <w:t>kell</w:t>
      </w:r>
      <w:r w:rsidRPr="00427787">
        <w:rPr>
          <w:spacing w:val="-9"/>
          <w:sz w:val="22"/>
          <w:szCs w:val="22"/>
        </w:rPr>
        <w:t xml:space="preserve"> </w:t>
      </w:r>
      <w:r w:rsidRPr="00427787">
        <w:rPr>
          <w:spacing w:val="-1"/>
          <w:sz w:val="22"/>
          <w:szCs w:val="22"/>
        </w:rPr>
        <w:t>jegyeztetni.</w:t>
      </w:r>
    </w:p>
    <w:p w:rsidR="00427787" w:rsidRDefault="00427787" w:rsidP="009B0BB0">
      <w:pPr>
        <w:pStyle w:val="Szvegtrzs"/>
        <w:numPr>
          <w:ilvl w:val="0"/>
          <w:numId w:val="37"/>
        </w:numPr>
        <w:kinsoku w:val="0"/>
        <w:overflowPunct w:val="0"/>
        <w:spacing w:after="120"/>
        <w:ind w:left="284" w:firstLine="0"/>
        <w:rPr>
          <w:sz w:val="22"/>
          <w:szCs w:val="22"/>
        </w:rPr>
      </w:pPr>
      <w:r w:rsidRPr="00427787">
        <w:rPr>
          <w:sz w:val="22"/>
          <w:szCs w:val="22"/>
        </w:rPr>
        <w:t>Az</w:t>
      </w:r>
      <w:r w:rsidRPr="00427787">
        <w:rPr>
          <w:spacing w:val="-14"/>
          <w:sz w:val="22"/>
          <w:szCs w:val="22"/>
        </w:rPr>
        <w:t xml:space="preserve"> </w:t>
      </w:r>
      <w:r w:rsidRPr="00427787">
        <w:rPr>
          <w:spacing w:val="-1"/>
          <w:sz w:val="22"/>
          <w:szCs w:val="22"/>
        </w:rPr>
        <w:t>ingatlan-nyilvántartási</w:t>
      </w:r>
      <w:r w:rsidRPr="00427787">
        <w:rPr>
          <w:spacing w:val="-13"/>
          <w:sz w:val="22"/>
          <w:szCs w:val="22"/>
        </w:rPr>
        <w:t xml:space="preserve"> </w:t>
      </w:r>
      <w:r w:rsidRPr="00427787">
        <w:rPr>
          <w:spacing w:val="-1"/>
          <w:sz w:val="22"/>
          <w:szCs w:val="22"/>
        </w:rPr>
        <w:t>bejegyzésről</w:t>
      </w:r>
      <w:r w:rsidRPr="00427787">
        <w:rPr>
          <w:spacing w:val="-12"/>
          <w:sz w:val="22"/>
          <w:szCs w:val="22"/>
        </w:rPr>
        <w:t xml:space="preserve"> </w:t>
      </w:r>
      <w:r w:rsidRPr="00427787">
        <w:rPr>
          <w:sz w:val="22"/>
          <w:szCs w:val="22"/>
        </w:rPr>
        <w:t>a</w:t>
      </w:r>
      <w:r w:rsidRPr="00427787">
        <w:rPr>
          <w:spacing w:val="-12"/>
          <w:sz w:val="22"/>
          <w:szCs w:val="22"/>
        </w:rPr>
        <w:t xml:space="preserve"> </w:t>
      </w:r>
      <w:r w:rsidRPr="00427787">
        <w:rPr>
          <w:spacing w:val="-1"/>
          <w:sz w:val="22"/>
          <w:szCs w:val="22"/>
        </w:rPr>
        <w:t>jegyző</w:t>
      </w:r>
      <w:r w:rsidRPr="00427787">
        <w:rPr>
          <w:spacing w:val="-11"/>
          <w:sz w:val="22"/>
          <w:szCs w:val="22"/>
        </w:rPr>
        <w:t xml:space="preserve"> </w:t>
      </w:r>
      <w:r w:rsidRPr="00427787">
        <w:rPr>
          <w:sz w:val="22"/>
          <w:szCs w:val="22"/>
        </w:rPr>
        <w:t>gondoskodik.</w:t>
      </w:r>
    </w:p>
    <w:p w:rsidR="004D559B" w:rsidRDefault="004D559B" w:rsidP="009B0BB0">
      <w:pPr>
        <w:pStyle w:val="Szvegtrzs"/>
        <w:tabs>
          <w:tab w:val="left" w:pos="683"/>
        </w:tabs>
        <w:kinsoku w:val="0"/>
        <w:overflowPunct w:val="0"/>
        <w:spacing w:after="240"/>
        <w:ind w:left="284" w:firstLine="0"/>
        <w:rPr>
          <w:sz w:val="22"/>
          <w:szCs w:val="22"/>
        </w:rPr>
      </w:pPr>
    </w:p>
    <w:p w:rsidR="004D559B" w:rsidRDefault="00BA1862" w:rsidP="008D3768">
      <w:pPr>
        <w:pStyle w:val="AlAlcm"/>
        <w:numPr>
          <w:ilvl w:val="1"/>
          <w:numId w:val="19"/>
        </w:numPr>
      </w:pPr>
      <w:r>
        <w:t>9</w:t>
      </w:r>
      <w:r w:rsidR="004D559B" w:rsidRPr="00666D28">
        <w:t>.</w:t>
      </w:r>
      <w:r w:rsidR="004D559B">
        <w:t xml:space="preserve"> </w:t>
      </w:r>
      <w:r w:rsidR="004D559B" w:rsidRPr="004D559B">
        <w:t>A helyi területi védelem meghatározása</w:t>
      </w:r>
    </w:p>
    <w:p w:rsidR="004D559B" w:rsidRPr="004D559B" w:rsidRDefault="00D521DA" w:rsidP="004D559B">
      <w:pPr>
        <w:pStyle w:val="Szvegtrzs20"/>
        <w:shd w:val="clear" w:color="auto" w:fill="auto"/>
        <w:tabs>
          <w:tab w:val="left" w:pos="5098"/>
        </w:tabs>
        <w:spacing w:after="240" w:line="240" w:lineRule="auto"/>
        <w:ind w:firstLine="0"/>
        <w:rPr>
          <w:rFonts w:ascii="Times New Roman" w:hAnsi="Times New Roman" w:cs="Times New Roman"/>
        </w:rPr>
      </w:pPr>
      <w:r>
        <w:rPr>
          <w:rFonts w:ascii="Times New Roman" w:hAnsi="Times New Roman" w:cs="Times New Roman"/>
        </w:rPr>
        <w:t>9</w:t>
      </w:r>
      <w:r w:rsidR="004D559B" w:rsidRPr="004D559B">
        <w:rPr>
          <w:rFonts w:ascii="Times New Roman" w:hAnsi="Times New Roman" w:cs="Times New Roman"/>
        </w:rPr>
        <w:t>. §</w:t>
      </w:r>
    </w:p>
    <w:p w:rsidR="004D559B" w:rsidRPr="004D559B" w:rsidRDefault="004D559B" w:rsidP="00701405">
      <w:pPr>
        <w:pStyle w:val="Szvegtrzs"/>
        <w:kinsoku w:val="0"/>
        <w:overflowPunct w:val="0"/>
        <w:spacing w:after="120"/>
        <w:ind w:left="284" w:firstLine="0"/>
        <w:rPr>
          <w:sz w:val="22"/>
          <w:szCs w:val="22"/>
        </w:rPr>
      </w:pPr>
      <w:r w:rsidRPr="004D559B">
        <w:rPr>
          <w:sz w:val="22"/>
          <w:szCs w:val="22"/>
        </w:rPr>
        <w:t>E</w:t>
      </w:r>
      <w:r w:rsidRPr="004D559B">
        <w:rPr>
          <w:spacing w:val="-8"/>
          <w:sz w:val="22"/>
          <w:szCs w:val="22"/>
        </w:rPr>
        <w:t xml:space="preserve"> </w:t>
      </w:r>
      <w:r w:rsidRPr="004D559B">
        <w:rPr>
          <w:sz w:val="22"/>
          <w:szCs w:val="22"/>
        </w:rPr>
        <w:t>rendelet</w:t>
      </w:r>
      <w:r w:rsidRPr="004D559B">
        <w:rPr>
          <w:spacing w:val="-7"/>
          <w:sz w:val="22"/>
          <w:szCs w:val="22"/>
        </w:rPr>
        <w:t xml:space="preserve"> </w:t>
      </w:r>
      <w:r>
        <w:rPr>
          <w:spacing w:val="-1"/>
          <w:sz w:val="22"/>
          <w:szCs w:val="22"/>
        </w:rPr>
        <w:t>a település</w:t>
      </w:r>
      <w:r w:rsidRPr="004D559B">
        <w:rPr>
          <w:spacing w:val="-8"/>
          <w:sz w:val="22"/>
          <w:szCs w:val="22"/>
        </w:rPr>
        <w:t xml:space="preserve"> </w:t>
      </w:r>
      <w:r w:rsidRPr="004D559B">
        <w:rPr>
          <w:spacing w:val="-1"/>
          <w:sz w:val="22"/>
          <w:szCs w:val="22"/>
        </w:rPr>
        <w:t>közigazgatási</w:t>
      </w:r>
      <w:r w:rsidRPr="004D559B">
        <w:rPr>
          <w:spacing w:val="-7"/>
          <w:sz w:val="22"/>
          <w:szCs w:val="22"/>
        </w:rPr>
        <w:t xml:space="preserve"> </w:t>
      </w:r>
      <w:r w:rsidRPr="004D559B">
        <w:rPr>
          <w:sz w:val="22"/>
          <w:szCs w:val="22"/>
        </w:rPr>
        <w:t>területén</w:t>
      </w:r>
      <w:r w:rsidRPr="004D559B">
        <w:rPr>
          <w:spacing w:val="-9"/>
          <w:sz w:val="22"/>
          <w:szCs w:val="22"/>
        </w:rPr>
        <w:t xml:space="preserve"> </w:t>
      </w:r>
      <w:r w:rsidRPr="004D559B">
        <w:rPr>
          <w:spacing w:val="-1"/>
          <w:sz w:val="22"/>
          <w:szCs w:val="22"/>
        </w:rPr>
        <w:t>nem</w:t>
      </w:r>
      <w:r w:rsidRPr="004D559B">
        <w:rPr>
          <w:spacing w:val="-6"/>
          <w:sz w:val="22"/>
          <w:szCs w:val="22"/>
        </w:rPr>
        <w:t xml:space="preserve"> </w:t>
      </w:r>
      <w:r w:rsidRPr="004D559B">
        <w:rPr>
          <w:spacing w:val="-1"/>
          <w:sz w:val="22"/>
          <w:szCs w:val="22"/>
        </w:rPr>
        <w:t>állapít</w:t>
      </w:r>
      <w:r w:rsidRPr="004D559B">
        <w:rPr>
          <w:spacing w:val="-7"/>
          <w:sz w:val="22"/>
          <w:szCs w:val="22"/>
        </w:rPr>
        <w:t xml:space="preserve"> </w:t>
      </w:r>
      <w:r w:rsidRPr="004D559B">
        <w:rPr>
          <w:sz w:val="22"/>
          <w:szCs w:val="22"/>
        </w:rPr>
        <w:t>meg</w:t>
      </w:r>
      <w:r w:rsidRPr="004D559B">
        <w:rPr>
          <w:spacing w:val="-9"/>
          <w:sz w:val="22"/>
          <w:szCs w:val="22"/>
        </w:rPr>
        <w:t xml:space="preserve"> </w:t>
      </w:r>
      <w:r w:rsidRPr="004D559B">
        <w:rPr>
          <w:spacing w:val="-1"/>
          <w:sz w:val="22"/>
          <w:szCs w:val="22"/>
        </w:rPr>
        <w:t>helyi</w:t>
      </w:r>
      <w:r w:rsidRPr="004D559B">
        <w:rPr>
          <w:spacing w:val="-8"/>
          <w:sz w:val="22"/>
          <w:szCs w:val="22"/>
        </w:rPr>
        <w:t xml:space="preserve"> </w:t>
      </w:r>
      <w:r w:rsidRPr="004D559B">
        <w:rPr>
          <w:sz w:val="22"/>
          <w:szCs w:val="22"/>
        </w:rPr>
        <w:t>területi</w:t>
      </w:r>
      <w:r w:rsidRPr="004D559B">
        <w:rPr>
          <w:spacing w:val="-8"/>
          <w:sz w:val="22"/>
          <w:szCs w:val="22"/>
        </w:rPr>
        <w:t xml:space="preserve"> </w:t>
      </w:r>
      <w:r w:rsidRPr="004D559B">
        <w:rPr>
          <w:spacing w:val="-1"/>
          <w:sz w:val="22"/>
          <w:szCs w:val="22"/>
        </w:rPr>
        <w:t>védelmet.</w:t>
      </w:r>
    </w:p>
    <w:p w:rsidR="004D559B" w:rsidRDefault="004D559B" w:rsidP="004D559B">
      <w:pPr>
        <w:pStyle w:val="Szvegtrzs"/>
        <w:tabs>
          <w:tab w:val="left" w:pos="683"/>
        </w:tabs>
        <w:kinsoku w:val="0"/>
        <w:overflowPunct w:val="0"/>
        <w:spacing w:after="240"/>
        <w:ind w:hanging="116"/>
        <w:rPr>
          <w:sz w:val="22"/>
          <w:szCs w:val="22"/>
        </w:rPr>
      </w:pPr>
    </w:p>
    <w:p w:rsidR="004D559B" w:rsidRDefault="00BA1862" w:rsidP="008D3768">
      <w:pPr>
        <w:pStyle w:val="AlAlcm"/>
        <w:numPr>
          <w:ilvl w:val="1"/>
          <w:numId w:val="19"/>
        </w:numPr>
      </w:pPr>
      <w:r>
        <w:lastRenderedPageBreak/>
        <w:t>10</w:t>
      </w:r>
      <w:r w:rsidR="004D559B" w:rsidRPr="00666D28">
        <w:t>.</w:t>
      </w:r>
      <w:r w:rsidR="004D559B">
        <w:t xml:space="preserve"> </w:t>
      </w:r>
      <w:r w:rsidR="004D559B" w:rsidRPr="004D559B">
        <w:t>A helyi egyedi védelem meghatározása</w:t>
      </w:r>
    </w:p>
    <w:p w:rsidR="004D559B" w:rsidRPr="004D559B" w:rsidRDefault="00D521DA" w:rsidP="004D559B">
      <w:pPr>
        <w:pStyle w:val="Szvegtrzs20"/>
        <w:shd w:val="clear" w:color="auto" w:fill="auto"/>
        <w:tabs>
          <w:tab w:val="left" w:pos="5098"/>
        </w:tabs>
        <w:spacing w:after="240" w:line="240" w:lineRule="auto"/>
        <w:ind w:firstLine="0"/>
        <w:rPr>
          <w:rFonts w:ascii="Times New Roman" w:hAnsi="Times New Roman" w:cs="Times New Roman"/>
        </w:rPr>
      </w:pPr>
      <w:r>
        <w:rPr>
          <w:rFonts w:ascii="Times New Roman" w:hAnsi="Times New Roman" w:cs="Times New Roman"/>
        </w:rPr>
        <w:t>10</w:t>
      </w:r>
      <w:r w:rsidR="004D559B" w:rsidRPr="004D559B">
        <w:rPr>
          <w:rFonts w:ascii="Times New Roman" w:hAnsi="Times New Roman" w:cs="Times New Roman"/>
        </w:rPr>
        <w:t>. §</w:t>
      </w:r>
    </w:p>
    <w:p w:rsidR="004D559B" w:rsidRDefault="004D559B" w:rsidP="00701405">
      <w:pPr>
        <w:pStyle w:val="Szvegtrzs"/>
        <w:kinsoku w:val="0"/>
        <w:overflowPunct w:val="0"/>
        <w:spacing w:after="120"/>
        <w:ind w:left="284" w:firstLine="0"/>
        <w:rPr>
          <w:spacing w:val="-1"/>
          <w:sz w:val="22"/>
          <w:szCs w:val="22"/>
        </w:rPr>
      </w:pPr>
      <w:r w:rsidRPr="004D559B">
        <w:rPr>
          <w:sz w:val="22"/>
          <w:szCs w:val="22"/>
        </w:rPr>
        <w:t>E</w:t>
      </w:r>
      <w:r w:rsidRPr="004D559B">
        <w:rPr>
          <w:spacing w:val="-8"/>
          <w:sz w:val="22"/>
          <w:szCs w:val="22"/>
        </w:rPr>
        <w:t xml:space="preserve"> </w:t>
      </w:r>
      <w:r w:rsidRPr="004D559B">
        <w:rPr>
          <w:sz w:val="22"/>
          <w:szCs w:val="22"/>
        </w:rPr>
        <w:t>rendelet</w:t>
      </w:r>
      <w:r w:rsidRPr="004D559B">
        <w:rPr>
          <w:spacing w:val="-7"/>
          <w:sz w:val="22"/>
          <w:szCs w:val="22"/>
        </w:rPr>
        <w:t xml:space="preserve"> </w:t>
      </w:r>
      <w:r>
        <w:rPr>
          <w:spacing w:val="-1"/>
          <w:sz w:val="22"/>
          <w:szCs w:val="22"/>
        </w:rPr>
        <w:t>a település</w:t>
      </w:r>
      <w:r w:rsidRPr="004D559B">
        <w:rPr>
          <w:spacing w:val="-8"/>
          <w:sz w:val="22"/>
          <w:szCs w:val="22"/>
        </w:rPr>
        <w:t xml:space="preserve"> </w:t>
      </w:r>
      <w:r w:rsidRPr="004D559B">
        <w:rPr>
          <w:spacing w:val="-1"/>
          <w:sz w:val="22"/>
          <w:szCs w:val="22"/>
        </w:rPr>
        <w:t>közigazgatási</w:t>
      </w:r>
      <w:r w:rsidRPr="004D559B">
        <w:rPr>
          <w:spacing w:val="-7"/>
          <w:sz w:val="22"/>
          <w:szCs w:val="22"/>
        </w:rPr>
        <w:t xml:space="preserve"> </w:t>
      </w:r>
      <w:r w:rsidRPr="004D559B">
        <w:rPr>
          <w:sz w:val="22"/>
          <w:szCs w:val="22"/>
        </w:rPr>
        <w:t>területén</w:t>
      </w:r>
      <w:r w:rsidRPr="004D559B">
        <w:rPr>
          <w:spacing w:val="-9"/>
          <w:sz w:val="22"/>
          <w:szCs w:val="22"/>
        </w:rPr>
        <w:t xml:space="preserve"> </w:t>
      </w:r>
      <w:r w:rsidRPr="004D559B">
        <w:rPr>
          <w:spacing w:val="-1"/>
          <w:sz w:val="22"/>
          <w:szCs w:val="22"/>
        </w:rPr>
        <w:t>nem</w:t>
      </w:r>
      <w:r w:rsidRPr="004D559B">
        <w:rPr>
          <w:spacing w:val="-6"/>
          <w:sz w:val="22"/>
          <w:szCs w:val="22"/>
        </w:rPr>
        <w:t xml:space="preserve"> </w:t>
      </w:r>
      <w:r w:rsidRPr="004D559B">
        <w:rPr>
          <w:spacing w:val="-1"/>
          <w:sz w:val="22"/>
          <w:szCs w:val="22"/>
        </w:rPr>
        <w:t>állapít</w:t>
      </w:r>
      <w:r w:rsidRPr="004D559B">
        <w:rPr>
          <w:spacing w:val="-7"/>
          <w:sz w:val="22"/>
          <w:szCs w:val="22"/>
        </w:rPr>
        <w:t xml:space="preserve"> </w:t>
      </w:r>
      <w:r w:rsidRPr="004D559B">
        <w:rPr>
          <w:sz w:val="22"/>
          <w:szCs w:val="22"/>
        </w:rPr>
        <w:t>meg</w:t>
      </w:r>
      <w:r w:rsidRPr="004D559B">
        <w:rPr>
          <w:spacing w:val="-9"/>
          <w:sz w:val="22"/>
          <w:szCs w:val="22"/>
        </w:rPr>
        <w:t xml:space="preserve"> </w:t>
      </w:r>
      <w:r w:rsidRPr="004D559B">
        <w:rPr>
          <w:spacing w:val="-1"/>
          <w:sz w:val="22"/>
          <w:szCs w:val="22"/>
        </w:rPr>
        <w:t>helyi</w:t>
      </w:r>
      <w:r w:rsidRPr="004D559B">
        <w:rPr>
          <w:spacing w:val="-8"/>
          <w:sz w:val="22"/>
          <w:szCs w:val="22"/>
        </w:rPr>
        <w:t xml:space="preserve"> </w:t>
      </w:r>
      <w:r>
        <w:rPr>
          <w:sz w:val="22"/>
          <w:szCs w:val="22"/>
        </w:rPr>
        <w:t>egyedi</w:t>
      </w:r>
      <w:r w:rsidRPr="004D559B">
        <w:rPr>
          <w:spacing w:val="-8"/>
          <w:sz w:val="22"/>
          <w:szCs w:val="22"/>
        </w:rPr>
        <w:t xml:space="preserve"> </w:t>
      </w:r>
      <w:r w:rsidRPr="004D559B">
        <w:rPr>
          <w:spacing w:val="-1"/>
          <w:sz w:val="22"/>
          <w:szCs w:val="22"/>
        </w:rPr>
        <w:t>védelmet.</w:t>
      </w:r>
    </w:p>
    <w:p w:rsidR="00CB111E" w:rsidRDefault="00CB111E" w:rsidP="004D559B">
      <w:pPr>
        <w:pStyle w:val="Szvegtrzs"/>
        <w:kinsoku w:val="0"/>
        <w:overflowPunct w:val="0"/>
        <w:ind w:left="0" w:firstLine="0"/>
        <w:rPr>
          <w:spacing w:val="-1"/>
          <w:sz w:val="22"/>
          <w:szCs w:val="22"/>
        </w:rPr>
      </w:pPr>
    </w:p>
    <w:p w:rsidR="00CB111E" w:rsidRDefault="00BA1862" w:rsidP="008D3768">
      <w:pPr>
        <w:pStyle w:val="AlAlcm"/>
        <w:numPr>
          <w:ilvl w:val="1"/>
          <w:numId w:val="19"/>
        </w:numPr>
      </w:pPr>
      <w:r>
        <w:t>11.</w:t>
      </w:r>
      <w:r w:rsidR="00CB111E">
        <w:t xml:space="preserve"> </w:t>
      </w:r>
      <w:r w:rsidR="00CB111E" w:rsidRPr="00CB111E">
        <w:t>Az egyedi védelemhez kapcsolódó tulajdonosi kötelezettségek</w:t>
      </w:r>
    </w:p>
    <w:p w:rsidR="00CB111E" w:rsidRDefault="00D521DA" w:rsidP="008F7F28">
      <w:pPr>
        <w:pStyle w:val="Szvegtrzs20"/>
        <w:shd w:val="clear" w:color="auto" w:fill="auto"/>
        <w:tabs>
          <w:tab w:val="left" w:pos="5098"/>
        </w:tabs>
        <w:spacing w:after="240" w:line="240" w:lineRule="auto"/>
        <w:ind w:firstLine="0"/>
        <w:rPr>
          <w:spacing w:val="-1"/>
        </w:rPr>
      </w:pPr>
      <w:r>
        <w:rPr>
          <w:rFonts w:ascii="Times New Roman" w:hAnsi="Times New Roman" w:cs="Times New Roman"/>
        </w:rPr>
        <w:t>11.</w:t>
      </w:r>
      <w:r w:rsidR="008F7F28" w:rsidRPr="004D559B">
        <w:rPr>
          <w:rFonts w:ascii="Times New Roman" w:hAnsi="Times New Roman" w:cs="Times New Roman"/>
        </w:rPr>
        <w:t xml:space="preserve"> §</w:t>
      </w:r>
    </w:p>
    <w:p w:rsidR="008F7F28" w:rsidRPr="008F7F28" w:rsidRDefault="008F7F28" w:rsidP="008D3768">
      <w:pPr>
        <w:pStyle w:val="Szvegtrzs"/>
        <w:numPr>
          <w:ilvl w:val="0"/>
          <w:numId w:val="38"/>
        </w:numPr>
        <w:kinsoku w:val="0"/>
        <w:overflowPunct w:val="0"/>
        <w:spacing w:after="120"/>
        <w:ind w:left="284" w:right="107" w:firstLine="0"/>
        <w:rPr>
          <w:sz w:val="22"/>
          <w:szCs w:val="22"/>
        </w:rPr>
      </w:pPr>
      <w:r w:rsidRPr="008F7F28">
        <w:rPr>
          <w:w w:val="95"/>
          <w:sz w:val="22"/>
          <w:szCs w:val="22"/>
        </w:rPr>
        <w:t xml:space="preserve">A védett értékek </w:t>
      </w:r>
      <w:r w:rsidRPr="008F7F28">
        <w:rPr>
          <w:spacing w:val="-2"/>
          <w:w w:val="95"/>
          <w:sz w:val="22"/>
          <w:szCs w:val="22"/>
        </w:rPr>
        <w:t xml:space="preserve">jó </w:t>
      </w:r>
      <w:r w:rsidRPr="008F7F28">
        <w:rPr>
          <w:w w:val="95"/>
          <w:sz w:val="22"/>
          <w:szCs w:val="22"/>
        </w:rPr>
        <w:t xml:space="preserve">karbantartása, állapotuk megóvása, a </w:t>
      </w:r>
      <w:r w:rsidRPr="008F7F28">
        <w:rPr>
          <w:spacing w:val="-1"/>
          <w:sz w:val="22"/>
          <w:szCs w:val="22"/>
        </w:rPr>
        <w:t>tulajdonos</w:t>
      </w:r>
      <w:r w:rsidRPr="008F7F28">
        <w:rPr>
          <w:spacing w:val="24"/>
          <w:w w:val="99"/>
          <w:sz w:val="22"/>
          <w:szCs w:val="22"/>
        </w:rPr>
        <w:t xml:space="preserve"> </w:t>
      </w:r>
      <w:r w:rsidRPr="008F7F28">
        <w:rPr>
          <w:spacing w:val="-1"/>
          <w:sz w:val="22"/>
          <w:szCs w:val="22"/>
        </w:rPr>
        <w:t>kötelessége.</w:t>
      </w:r>
    </w:p>
    <w:p w:rsidR="008F7F28" w:rsidRPr="008F7F28" w:rsidRDefault="008F7F28" w:rsidP="008D3768">
      <w:pPr>
        <w:pStyle w:val="Szvegtrzs"/>
        <w:numPr>
          <w:ilvl w:val="0"/>
          <w:numId w:val="38"/>
        </w:numPr>
        <w:kinsoku w:val="0"/>
        <w:overflowPunct w:val="0"/>
        <w:spacing w:after="120"/>
        <w:ind w:left="284" w:right="111" w:firstLine="0"/>
        <w:jc w:val="both"/>
        <w:rPr>
          <w:sz w:val="22"/>
          <w:szCs w:val="22"/>
        </w:rPr>
      </w:pPr>
      <w:r w:rsidRPr="008F7F28">
        <w:rPr>
          <w:sz w:val="22"/>
          <w:szCs w:val="22"/>
        </w:rPr>
        <w:t>A helyi védett értékek fennmaradásának, megőrzésének módja elsődlegesen a rendeltetésnek megfelelő használat</w:t>
      </w:r>
      <w:r w:rsidRPr="008F7F28">
        <w:rPr>
          <w:spacing w:val="-1"/>
          <w:sz w:val="22"/>
          <w:szCs w:val="22"/>
        </w:rPr>
        <w:t>.</w:t>
      </w:r>
    </w:p>
    <w:p w:rsidR="008F7F28" w:rsidRPr="008F7F28" w:rsidRDefault="008F7F28" w:rsidP="008D3768">
      <w:pPr>
        <w:pStyle w:val="Szvegtrzs"/>
        <w:numPr>
          <w:ilvl w:val="0"/>
          <w:numId w:val="38"/>
        </w:numPr>
        <w:kinsoku w:val="0"/>
        <w:overflowPunct w:val="0"/>
        <w:spacing w:after="120"/>
        <w:ind w:left="284" w:right="111" w:firstLine="0"/>
        <w:jc w:val="both"/>
        <w:rPr>
          <w:sz w:val="22"/>
          <w:szCs w:val="22"/>
        </w:rPr>
      </w:pPr>
      <w:r w:rsidRPr="008F7F28">
        <w:rPr>
          <w:sz w:val="22"/>
          <w:szCs w:val="22"/>
        </w:rPr>
        <w:t>A helyi védett építmények rendeltetésszerű használatáról, valamint szükségessé váló felújításáról annak tulajdonosa köteles folyamatosan gondoskodni. Ennek költségei a tulajdonost terhelik.</w:t>
      </w:r>
    </w:p>
    <w:p w:rsidR="00CB111E" w:rsidRPr="008F7F28" w:rsidRDefault="008F7F28" w:rsidP="008D3768">
      <w:pPr>
        <w:pStyle w:val="Szvegtrzs"/>
        <w:numPr>
          <w:ilvl w:val="0"/>
          <w:numId w:val="38"/>
        </w:numPr>
        <w:kinsoku w:val="0"/>
        <w:overflowPunct w:val="0"/>
        <w:spacing w:after="120"/>
        <w:ind w:left="284" w:right="111" w:firstLine="0"/>
        <w:jc w:val="both"/>
        <w:rPr>
          <w:sz w:val="22"/>
          <w:szCs w:val="22"/>
        </w:rPr>
      </w:pPr>
      <w:r w:rsidRPr="008F7F28">
        <w:rPr>
          <w:spacing w:val="-1"/>
          <w:sz w:val="22"/>
          <w:szCs w:val="22"/>
        </w:rPr>
        <w:t>Amennyiben</w:t>
      </w:r>
      <w:r w:rsidRPr="008F7F28">
        <w:rPr>
          <w:spacing w:val="60"/>
          <w:sz w:val="22"/>
          <w:szCs w:val="22"/>
        </w:rPr>
        <w:t xml:space="preserve"> </w:t>
      </w:r>
      <w:r w:rsidRPr="008F7F28">
        <w:rPr>
          <w:sz w:val="22"/>
          <w:szCs w:val="22"/>
        </w:rPr>
        <w:t>a</w:t>
      </w:r>
      <w:r w:rsidRPr="008F7F28">
        <w:rPr>
          <w:spacing w:val="61"/>
          <w:sz w:val="22"/>
          <w:szCs w:val="22"/>
        </w:rPr>
        <w:t xml:space="preserve"> </w:t>
      </w:r>
      <w:r w:rsidRPr="008F7F28">
        <w:rPr>
          <w:spacing w:val="-1"/>
          <w:sz w:val="22"/>
          <w:szCs w:val="22"/>
        </w:rPr>
        <w:t>rendeltetéstől</w:t>
      </w:r>
      <w:r w:rsidRPr="008F7F28">
        <w:rPr>
          <w:spacing w:val="60"/>
          <w:sz w:val="22"/>
          <w:szCs w:val="22"/>
        </w:rPr>
        <w:t xml:space="preserve"> </w:t>
      </w:r>
      <w:r w:rsidRPr="008F7F28">
        <w:rPr>
          <w:sz w:val="22"/>
          <w:szCs w:val="22"/>
        </w:rPr>
        <w:t>eltérő</w:t>
      </w:r>
      <w:r w:rsidRPr="008F7F28">
        <w:rPr>
          <w:spacing w:val="60"/>
          <w:sz w:val="22"/>
          <w:szCs w:val="22"/>
        </w:rPr>
        <w:t xml:space="preserve"> </w:t>
      </w:r>
      <w:r w:rsidRPr="008F7F28">
        <w:rPr>
          <w:spacing w:val="-1"/>
          <w:sz w:val="22"/>
          <w:szCs w:val="22"/>
        </w:rPr>
        <w:t>használat</w:t>
      </w:r>
      <w:r w:rsidRPr="008F7F28">
        <w:rPr>
          <w:spacing w:val="63"/>
          <w:sz w:val="22"/>
          <w:szCs w:val="22"/>
        </w:rPr>
        <w:t xml:space="preserve"> </w:t>
      </w:r>
      <w:r w:rsidRPr="008F7F28">
        <w:rPr>
          <w:sz w:val="22"/>
          <w:szCs w:val="22"/>
        </w:rPr>
        <w:t>a</w:t>
      </w:r>
      <w:r w:rsidRPr="008F7F28">
        <w:rPr>
          <w:spacing w:val="60"/>
          <w:sz w:val="22"/>
          <w:szCs w:val="22"/>
        </w:rPr>
        <w:t xml:space="preserve"> </w:t>
      </w:r>
      <w:r w:rsidRPr="008F7F28">
        <w:rPr>
          <w:sz w:val="22"/>
          <w:szCs w:val="22"/>
        </w:rPr>
        <w:t>védett</w:t>
      </w:r>
      <w:r w:rsidRPr="008F7F28">
        <w:rPr>
          <w:spacing w:val="60"/>
          <w:sz w:val="22"/>
          <w:szCs w:val="22"/>
        </w:rPr>
        <w:t xml:space="preserve"> </w:t>
      </w:r>
      <w:r w:rsidRPr="008F7F28">
        <w:rPr>
          <w:spacing w:val="-1"/>
          <w:sz w:val="22"/>
          <w:szCs w:val="22"/>
        </w:rPr>
        <w:t>érték</w:t>
      </w:r>
      <w:r w:rsidRPr="008F7F28">
        <w:rPr>
          <w:spacing w:val="62"/>
          <w:sz w:val="22"/>
          <w:szCs w:val="22"/>
        </w:rPr>
        <w:t xml:space="preserve"> </w:t>
      </w:r>
      <w:r w:rsidRPr="008F7F28">
        <w:rPr>
          <w:sz w:val="22"/>
          <w:szCs w:val="22"/>
        </w:rPr>
        <w:t>állagának</w:t>
      </w:r>
      <w:r w:rsidRPr="008F7F28">
        <w:rPr>
          <w:spacing w:val="57"/>
          <w:w w:val="99"/>
          <w:sz w:val="22"/>
          <w:szCs w:val="22"/>
        </w:rPr>
        <w:t xml:space="preserve"> </w:t>
      </w:r>
      <w:r w:rsidRPr="008F7F28">
        <w:rPr>
          <w:sz w:val="22"/>
          <w:szCs w:val="22"/>
        </w:rPr>
        <w:t xml:space="preserve">romlásához </w:t>
      </w:r>
      <w:r w:rsidRPr="008F7F28">
        <w:rPr>
          <w:spacing w:val="-1"/>
          <w:sz w:val="22"/>
          <w:szCs w:val="22"/>
        </w:rPr>
        <w:t>vagy</w:t>
      </w:r>
      <w:r w:rsidRPr="008F7F28">
        <w:rPr>
          <w:sz w:val="22"/>
          <w:szCs w:val="22"/>
        </w:rPr>
        <w:t xml:space="preserve"> </w:t>
      </w:r>
      <w:r w:rsidRPr="008F7F28">
        <w:rPr>
          <w:spacing w:val="-1"/>
          <w:sz w:val="22"/>
          <w:szCs w:val="22"/>
        </w:rPr>
        <w:t>megsemmisüléséhez</w:t>
      </w:r>
      <w:r w:rsidRPr="008F7F28">
        <w:rPr>
          <w:spacing w:val="1"/>
          <w:sz w:val="22"/>
          <w:szCs w:val="22"/>
        </w:rPr>
        <w:t xml:space="preserve"> </w:t>
      </w:r>
      <w:r w:rsidRPr="008F7F28">
        <w:rPr>
          <w:spacing w:val="-1"/>
          <w:sz w:val="22"/>
          <w:szCs w:val="22"/>
        </w:rPr>
        <w:t>vezetne,</w:t>
      </w:r>
      <w:r w:rsidRPr="008F7F28">
        <w:rPr>
          <w:spacing w:val="1"/>
          <w:sz w:val="22"/>
          <w:szCs w:val="22"/>
        </w:rPr>
        <w:t xml:space="preserve"> </w:t>
      </w:r>
      <w:r w:rsidRPr="008F7F28">
        <w:rPr>
          <w:spacing w:val="-1"/>
          <w:sz w:val="22"/>
          <w:szCs w:val="22"/>
        </w:rPr>
        <w:t>úgy</w:t>
      </w:r>
      <w:r w:rsidRPr="008F7F28">
        <w:rPr>
          <w:sz w:val="22"/>
          <w:szCs w:val="22"/>
        </w:rPr>
        <w:t xml:space="preserve"> a</w:t>
      </w:r>
      <w:r w:rsidRPr="008F7F28">
        <w:rPr>
          <w:spacing w:val="3"/>
          <w:sz w:val="22"/>
          <w:szCs w:val="22"/>
        </w:rPr>
        <w:t xml:space="preserve"> </w:t>
      </w:r>
      <w:r w:rsidRPr="008F7F28">
        <w:rPr>
          <w:sz w:val="22"/>
          <w:szCs w:val="22"/>
        </w:rPr>
        <w:t>polgármester</w:t>
      </w:r>
      <w:r w:rsidRPr="008F7F28">
        <w:rPr>
          <w:spacing w:val="55"/>
          <w:w w:val="99"/>
          <w:sz w:val="22"/>
          <w:szCs w:val="22"/>
        </w:rPr>
        <w:t xml:space="preserve"> </w:t>
      </w:r>
      <w:r w:rsidRPr="008F7F28">
        <w:rPr>
          <w:sz w:val="22"/>
          <w:szCs w:val="22"/>
        </w:rPr>
        <w:t>településképi</w:t>
      </w:r>
      <w:r w:rsidRPr="008F7F28">
        <w:rPr>
          <w:spacing w:val="21"/>
          <w:sz w:val="22"/>
          <w:szCs w:val="22"/>
        </w:rPr>
        <w:t xml:space="preserve"> </w:t>
      </w:r>
      <w:r w:rsidRPr="008F7F28">
        <w:rPr>
          <w:spacing w:val="-1"/>
          <w:sz w:val="22"/>
          <w:szCs w:val="22"/>
        </w:rPr>
        <w:t>kötelezés</w:t>
      </w:r>
      <w:r w:rsidRPr="008F7F28">
        <w:rPr>
          <w:spacing w:val="22"/>
          <w:sz w:val="22"/>
          <w:szCs w:val="22"/>
        </w:rPr>
        <w:t xml:space="preserve"> </w:t>
      </w:r>
      <w:r w:rsidRPr="008F7F28">
        <w:rPr>
          <w:sz w:val="22"/>
          <w:szCs w:val="22"/>
        </w:rPr>
        <w:t>formájában</w:t>
      </w:r>
      <w:r w:rsidRPr="008F7F28">
        <w:rPr>
          <w:spacing w:val="23"/>
          <w:sz w:val="22"/>
          <w:szCs w:val="22"/>
        </w:rPr>
        <w:t xml:space="preserve"> </w:t>
      </w:r>
      <w:r w:rsidRPr="00301282">
        <w:rPr>
          <w:strike/>
          <w:color w:val="FF0000"/>
          <w:sz w:val="22"/>
          <w:szCs w:val="22"/>
        </w:rPr>
        <w:t>a</w:t>
      </w:r>
      <w:r w:rsidRPr="00301282">
        <w:rPr>
          <w:strike/>
          <w:color w:val="FF0000"/>
          <w:spacing w:val="25"/>
          <w:sz w:val="22"/>
          <w:szCs w:val="22"/>
        </w:rPr>
        <w:t xml:space="preserve"> </w:t>
      </w:r>
      <w:r w:rsidRPr="00301282">
        <w:rPr>
          <w:strike/>
          <w:color w:val="FF0000"/>
          <w:sz w:val="22"/>
          <w:szCs w:val="22"/>
        </w:rPr>
        <w:t>rendeltetés</w:t>
      </w:r>
      <w:r w:rsidRPr="00301282">
        <w:rPr>
          <w:strike/>
          <w:color w:val="FF0000"/>
          <w:spacing w:val="24"/>
          <w:sz w:val="22"/>
          <w:szCs w:val="22"/>
        </w:rPr>
        <w:t xml:space="preserve"> </w:t>
      </w:r>
      <w:r w:rsidRPr="00301282">
        <w:rPr>
          <w:strike/>
          <w:color w:val="FF0000"/>
          <w:spacing w:val="-1"/>
          <w:sz w:val="22"/>
          <w:szCs w:val="22"/>
        </w:rPr>
        <w:t>szerinti</w:t>
      </w:r>
      <w:r w:rsidRPr="00301282">
        <w:rPr>
          <w:strike/>
          <w:color w:val="FF0000"/>
          <w:spacing w:val="23"/>
          <w:sz w:val="22"/>
          <w:szCs w:val="22"/>
        </w:rPr>
        <w:t xml:space="preserve"> </w:t>
      </w:r>
      <w:r w:rsidRPr="00301282">
        <w:rPr>
          <w:strike/>
          <w:color w:val="FF0000"/>
          <w:spacing w:val="-1"/>
          <w:sz w:val="22"/>
          <w:szCs w:val="22"/>
        </w:rPr>
        <w:t>használatra,</w:t>
      </w:r>
      <w:r w:rsidRPr="00301282">
        <w:rPr>
          <w:strike/>
          <w:color w:val="FF0000"/>
          <w:spacing w:val="24"/>
          <w:sz w:val="22"/>
          <w:szCs w:val="22"/>
        </w:rPr>
        <w:t xml:space="preserve"> </w:t>
      </w:r>
      <w:r w:rsidRPr="00301282">
        <w:rPr>
          <w:strike/>
          <w:color w:val="FF0000"/>
          <w:spacing w:val="-1"/>
          <w:sz w:val="22"/>
          <w:szCs w:val="22"/>
        </w:rPr>
        <w:t>továbbá</w:t>
      </w:r>
      <w:r w:rsidRPr="008F7F28">
        <w:rPr>
          <w:spacing w:val="57"/>
          <w:w w:val="99"/>
          <w:sz w:val="22"/>
          <w:szCs w:val="22"/>
        </w:rPr>
        <w:t xml:space="preserve"> </w:t>
      </w:r>
      <w:r w:rsidRPr="008F7F28">
        <w:rPr>
          <w:sz w:val="22"/>
          <w:szCs w:val="22"/>
        </w:rPr>
        <w:t>az</w:t>
      </w:r>
      <w:r w:rsidRPr="008F7F28">
        <w:rPr>
          <w:spacing w:val="16"/>
          <w:sz w:val="22"/>
          <w:szCs w:val="22"/>
        </w:rPr>
        <w:t xml:space="preserve"> </w:t>
      </w:r>
      <w:r w:rsidRPr="008F7F28">
        <w:rPr>
          <w:sz w:val="22"/>
          <w:szCs w:val="22"/>
        </w:rPr>
        <w:t>építmény,</w:t>
      </w:r>
      <w:r w:rsidRPr="008F7F28">
        <w:rPr>
          <w:spacing w:val="19"/>
          <w:sz w:val="22"/>
          <w:szCs w:val="22"/>
        </w:rPr>
        <w:t xml:space="preserve"> </w:t>
      </w:r>
      <w:r w:rsidRPr="008F7F28">
        <w:rPr>
          <w:spacing w:val="-1"/>
          <w:sz w:val="22"/>
          <w:szCs w:val="22"/>
        </w:rPr>
        <w:t>építményrész</w:t>
      </w:r>
      <w:r w:rsidRPr="008F7F28">
        <w:rPr>
          <w:spacing w:val="16"/>
          <w:sz w:val="22"/>
          <w:szCs w:val="22"/>
        </w:rPr>
        <w:t xml:space="preserve"> </w:t>
      </w:r>
      <w:r w:rsidRPr="008F7F28">
        <w:rPr>
          <w:sz w:val="22"/>
          <w:szCs w:val="22"/>
        </w:rPr>
        <w:t>felújítására,</w:t>
      </w:r>
      <w:r w:rsidRPr="008F7F28">
        <w:rPr>
          <w:spacing w:val="17"/>
          <w:sz w:val="22"/>
          <w:szCs w:val="22"/>
        </w:rPr>
        <w:t xml:space="preserve"> </w:t>
      </w:r>
      <w:r w:rsidRPr="008F7F28">
        <w:rPr>
          <w:sz w:val="22"/>
          <w:szCs w:val="22"/>
        </w:rPr>
        <w:t>átalakítására</w:t>
      </w:r>
      <w:r w:rsidRPr="008F7F28">
        <w:rPr>
          <w:spacing w:val="17"/>
          <w:sz w:val="22"/>
          <w:szCs w:val="22"/>
        </w:rPr>
        <w:t xml:space="preserve"> </w:t>
      </w:r>
      <w:r w:rsidRPr="008F7F28">
        <w:rPr>
          <w:spacing w:val="-1"/>
          <w:sz w:val="22"/>
          <w:szCs w:val="22"/>
        </w:rPr>
        <w:t>vagy</w:t>
      </w:r>
      <w:r w:rsidRPr="008F7F28">
        <w:rPr>
          <w:spacing w:val="19"/>
          <w:sz w:val="22"/>
          <w:szCs w:val="22"/>
        </w:rPr>
        <w:t xml:space="preserve"> </w:t>
      </w:r>
      <w:r w:rsidRPr="008F7F28">
        <w:rPr>
          <w:spacing w:val="-1"/>
          <w:sz w:val="22"/>
          <w:szCs w:val="22"/>
        </w:rPr>
        <w:t>elbontására</w:t>
      </w:r>
      <w:r w:rsidRPr="008F7F28">
        <w:rPr>
          <w:spacing w:val="52"/>
          <w:w w:val="99"/>
          <w:sz w:val="22"/>
          <w:szCs w:val="22"/>
        </w:rPr>
        <w:t xml:space="preserve"> </w:t>
      </w:r>
      <w:r w:rsidRPr="008F7F28">
        <w:rPr>
          <w:sz w:val="22"/>
          <w:szCs w:val="22"/>
        </w:rPr>
        <w:t>kötelezheti</w:t>
      </w:r>
      <w:r w:rsidR="00853289">
        <w:rPr>
          <w:sz w:val="22"/>
          <w:szCs w:val="22"/>
        </w:rPr>
        <w:t xml:space="preserve"> a tulajdonost.</w:t>
      </w:r>
    </w:p>
    <w:p w:rsidR="00427787" w:rsidRPr="004D559B" w:rsidRDefault="00427787" w:rsidP="00560F62">
      <w:pPr>
        <w:pStyle w:val="Szvegtrzs20"/>
        <w:shd w:val="clear" w:color="auto" w:fill="auto"/>
        <w:tabs>
          <w:tab w:val="left" w:pos="453"/>
        </w:tabs>
        <w:spacing w:after="240" w:line="240" w:lineRule="auto"/>
        <w:ind w:firstLine="0"/>
        <w:jc w:val="both"/>
        <w:rPr>
          <w:rFonts w:ascii="Times New Roman" w:hAnsi="Times New Roman" w:cs="Times New Roman"/>
          <w:color w:val="00B050"/>
        </w:rPr>
      </w:pPr>
    </w:p>
    <w:p w:rsidR="000776D4" w:rsidRPr="00F1252E" w:rsidRDefault="00FD46FE" w:rsidP="00861ABE">
      <w:pPr>
        <w:pStyle w:val="Cm"/>
      </w:pPr>
      <w:bookmarkStart w:id="2" w:name="bookmark2"/>
      <w:r>
        <w:t>III</w:t>
      </w:r>
      <w:r w:rsidR="00E953D6">
        <w:t xml:space="preserve">. </w:t>
      </w:r>
      <w:r w:rsidR="000F2498">
        <w:t>Fejezet</w:t>
      </w:r>
      <w:bookmarkEnd w:id="2"/>
    </w:p>
    <w:p w:rsidR="000776D4" w:rsidRDefault="00F6694E" w:rsidP="00FD46FE">
      <w:pPr>
        <w:pStyle w:val="Alcm"/>
        <w:rPr>
          <w:rStyle w:val="Cmsor21"/>
          <w:rFonts w:ascii="Times New Roman" w:hAnsi="Times New Roman" w:cs="Times New Roman"/>
          <w:b/>
          <w:spacing w:val="0"/>
          <w:u w:val="none"/>
        </w:rPr>
      </w:pPr>
      <w:bookmarkStart w:id="3" w:name="bookmark3"/>
      <w:r>
        <w:rPr>
          <w:rStyle w:val="Cmsor21"/>
          <w:rFonts w:ascii="Times New Roman" w:hAnsi="Times New Roman" w:cs="Times New Roman"/>
          <w:b/>
          <w:spacing w:val="0"/>
          <w:u w:val="none"/>
        </w:rPr>
        <w:t>A t</w:t>
      </w:r>
      <w:r w:rsidR="005232EE" w:rsidRPr="002E4E3C">
        <w:rPr>
          <w:rStyle w:val="Cmsor21"/>
          <w:rFonts w:ascii="Times New Roman" w:hAnsi="Times New Roman" w:cs="Times New Roman"/>
          <w:b/>
          <w:spacing w:val="0"/>
          <w:u w:val="none"/>
        </w:rPr>
        <w:t>elepüléskép</w:t>
      </w:r>
      <w:bookmarkEnd w:id="3"/>
      <w:r>
        <w:rPr>
          <w:rStyle w:val="Cmsor21"/>
          <w:rFonts w:ascii="Times New Roman" w:hAnsi="Times New Roman" w:cs="Times New Roman"/>
          <w:b/>
          <w:spacing w:val="0"/>
          <w:u w:val="none"/>
        </w:rPr>
        <w:t>i szempontból meghatározó területek</w:t>
      </w:r>
    </w:p>
    <w:p w:rsidR="00BA1862" w:rsidRPr="00BA1862" w:rsidRDefault="00BA1862" w:rsidP="008D3768">
      <w:pPr>
        <w:pStyle w:val="AlAlcm"/>
        <w:numPr>
          <w:ilvl w:val="1"/>
          <w:numId w:val="19"/>
        </w:numPr>
        <w:spacing w:after="240" w:line="240" w:lineRule="auto"/>
        <w:rPr>
          <w:rFonts w:ascii="Times New Roman" w:hAnsi="Times New Roman" w:cs="Times New Roman"/>
        </w:rPr>
      </w:pPr>
      <w:r>
        <w:t xml:space="preserve">12. </w:t>
      </w:r>
      <w:r w:rsidRPr="00CB111E">
        <w:t>A</w:t>
      </w:r>
      <w:r>
        <w:t xml:space="preserve"> településképi szempontból meghatározó területek megállapítása</w:t>
      </w:r>
    </w:p>
    <w:p w:rsidR="00A22EA9" w:rsidRDefault="00A22EA9" w:rsidP="00A22EA9">
      <w:pPr>
        <w:pStyle w:val="Szvegtrzs20"/>
        <w:shd w:val="clear" w:color="auto" w:fill="auto"/>
        <w:spacing w:after="240" w:line="240" w:lineRule="auto"/>
        <w:ind w:firstLine="0"/>
        <w:rPr>
          <w:rFonts w:ascii="Times New Roman" w:hAnsi="Times New Roman" w:cs="Times New Roman"/>
        </w:rPr>
      </w:pPr>
      <w:r>
        <w:rPr>
          <w:rFonts w:ascii="Times New Roman" w:hAnsi="Times New Roman" w:cs="Times New Roman"/>
        </w:rPr>
        <w:t>12</w:t>
      </w:r>
      <w:r w:rsidRPr="00F1252E">
        <w:rPr>
          <w:rFonts w:ascii="Times New Roman" w:hAnsi="Times New Roman" w:cs="Times New Roman"/>
        </w:rPr>
        <w:t>. §</w:t>
      </w:r>
    </w:p>
    <w:p w:rsidR="00A22EA9" w:rsidRPr="00F1252E" w:rsidRDefault="0024343C" w:rsidP="00701405">
      <w:pPr>
        <w:pStyle w:val="Szvegtrzs20"/>
        <w:shd w:val="clear" w:color="auto" w:fill="auto"/>
        <w:spacing w:after="120" w:line="240" w:lineRule="auto"/>
        <w:ind w:left="284" w:firstLine="0"/>
        <w:jc w:val="both"/>
        <w:rPr>
          <w:rFonts w:ascii="Times New Roman" w:hAnsi="Times New Roman" w:cs="Times New Roman"/>
        </w:rPr>
      </w:pPr>
      <w:r>
        <w:rPr>
          <w:rFonts w:ascii="Times New Roman" w:hAnsi="Times New Roman" w:cs="Times New Roman"/>
        </w:rPr>
        <w:t xml:space="preserve">(1) </w:t>
      </w:r>
      <w:r w:rsidR="00A22EA9" w:rsidRPr="00A22EA9">
        <w:rPr>
          <w:rFonts w:ascii="Times New Roman" w:hAnsi="Times New Roman" w:cs="Times New Roman"/>
        </w:rPr>
        <w:t>A településszerkezet, településkarakter, tájképi elem és egyéb helyi adottság alapján a településképi s</w:t>
      </w:r>
      <w:r w:rsidR="00A22EA9">
        <w:rPr>
          <w:rFonts w:ascii="Times New Roman" w:hAnsi="Times New Roman" w:cs="Times New Roman"/>
        </w:rPr>
        <w:t>zempontból meghatározó területe</w:t>
      </w:r>
      <w:r>
        <w:rPr>
          <w:rFonts w:ascii="Times New Roman" w:hAnsi="Times New Roman" w:cs="Times New Roman"/>
        </w:rPr>
        <w:t>k</w:t>
      </w:r>
      <w:r w:rsidR="00A22EA9" w:rsidRPr="00A22EA9">
        <w:rPr>
          <w:rFonts w:ascii="Times New Roman" w:hAnsi="Times New Roman" w:cs="Times New Roman"/>
        </w:rPr>
        <w:t xml:space="preserve"> </w:t>
      </w:r>
      <w:r w:rsidR="00A22EA9">
        <w:rPr>
          <w:rFonts w:ascii="Times New Roman" w:hAnsi="Times New Roman" w:cs="Times New Roman"/>
        </w:rPr>
        <w:t>az 1. mellékletben lehatárolt</w:t>
      </w:r>
    </w:p>
    <w:p w:rsidR="00A22EA9" w:rsidRPr="00F1252E" w:rsidRDefault="00A22EA9" w:rsidP="00D521DA">
      <w:pPr>
        <w:pStyle w:val="Szvegtrzs20"/>
        <w:numPr>
          <w:ilvl w:val="0"/>
          <w:numId w:val="2"/>
        </w:numPr>
        <w:shd w:val="clear" w:color="auto" w:fill="auto"/>
        <w:spacing w:before="100" w:beforeAutospacing="1" w:after="120" w:line="240" w:lineRule="auto"/>
        <w:ind w:leftChars="237" w:left="1130" w:hangingChars="255" w:hanging="561"/>
        <w:jc w:val="both"/>
        <w:rPr>
          <w:rFonts w:ascii="Times New Roman" w:hAnsi="Times New Roman" w:cs="Times New Roman"/>
        </w:rPr>
      </w:pPr>
      <w:r>
        <w:rPr>
          <w:rFonts w:ascii="Times New Roman" w:hAnsi="Times New Roman" w:cs="Times New Roman"/>
        </w:rPr>
        <w:t>központi településrész</w:t>
      </w:r>
      <w:r w:rsidR="0024343C">
        <w:rPr>
          <w:rFonts w:ascii="Times New Roman" w:hAnsi="Times New Roman" w:cs="Times New Roman"/>
        </w:rPr>
        <w:t>,</w:t>
      </w:r>
      <w:r>
        <w:rPr>
          <w:rFonts w:ascii="Times New Roman" w:hAnsi="Times New Roman" w:cs="Times New Roman"/>
        </w:rPr>
        <w:t xml:space="preserve"> </w:t>
      </w:r>
    </w:p>
    <w:p w:rsidR="00A22EA9" w:rsidRDefault="00A22EA9" w:rsidP="00D521DA">
      <w:pPr>
        <w:pStyle w:val="Szvegtrzs20"/>
        <w:numPr>
          <w:ilvl w:val="0"/>
          <w:numId w:val="2"/>
        </w:numPr>
        <w:shd w:val="clear" w:color="auto" w:fill="auto"/>
        <w:spacing w:before="100" w:beforeAutospacing="1" w:after="120" w:line="240" w:lineRule="auto"/>
        <w:ind w:leftChars="237" w:left="1130" w:hangingChars="255" w:hanging="561"/>
        <w:jc w:val="both"/>
        <w:rPr>
          <w:rFonts w:ascii="Times New Roman" w:hAnsi="Times New Roman" w:cs="Times New Roman"/>
        </w:rPr>
      </w:pPr>
      <w:r>
        <w:rPr>
          <w:rFonts w:ascii="Times New Roman" w:hAnsi="Times New Roman" w:cs="Times New Roman"/>
        </w:rPr>
        <w:t>családi házas</w:t>
      </w:r>
      <w:r w:rsidRPr="00F1252E">
        <w:rPr>
          <w:rFonts w:ascii="Times New Roman" w:hAnsi="Times New Roman" w:cs="Times New Roman"/>
        </w:rPr>
        <w:t xml:space="preserve"> </w:t>
      </w:r>
      <w:r>
        <w:rPr>
          <w:rFonts w:ascii="Times New Roman" w:hAnsi="Times New Roman" w:cs="Times New Roman"/>
        </w:rPr>
        <w:t>településrész</w:t>
      </w:r>
      <w:r w:rsidR="0024343C">
        <w:rPr>
          <w:rFonts w:ascii="Times New Roman" w:hAnsi="Times New Roman" w:cs="Times New Roman"/>
        </w:rPr>
        <w:t>,</w:t>
      </w:r>
    </w:p>
    <w:p w:rsidR="00962455" w:rsidRDefault="00962455" w:rsidP="00D521DA">
      <w:pPr>
        <w:pStyle w:val="Szvegtrzs20"/>
        <w:numPr>
          <w:ilvl w:val="0"/>
          <w:numId w:val="2"/>
        </w:numPr>
        <w:shd w:val="clear" w:color="auto" w:fill="auto"/>
        <w:spacing w:before="100" w:beforeAutospacing="1" w:after="120" w:line="240" w:lineRule="auto"/>
        <w:ind w:leftChars="237" w:left="1130" w:hangingChars="255" w:hanging="561"/>
        <w:jc w:val="both"/>
        <w:rPr>
          <w:rFonts w:ascii="Times New Roman" w:hAnsi="Times New Roman" w:cs="Times New Roman"/>
        </w:rPr>
      </w:pPr>
      <w:r>
        <w:rPr>
          <w:rFonts w:ascii="Times New Roman" w:hAnsi="Times New Roman" w:cs="Times New Roman"/>
        </w:rPr>
        <w:t>régészeti területek,</w:t>
      </w:r>
    </w:p>
    <w:p w:rsidR="0024343C" w:rsidRDefault="00962455" w:rsidP="00D521DA">
      <w:pPr>
        <w:pStyle w:val="Szvegtrzs20"/>
        <w:numPr>
          <w:ilvl w:val="0"/>
          <w:numId w:val="2"/>
        </w:numPr>
        <w:shd w:val="clear" w:color="auto" w:fill="auto"/>
        <w:spacing w:before="100" w:beforeAutospacing="1" w:after="120" w:line="240" w:lineRule="auto"/>
        <w:ind w:leftChars="237" w:left="1130" w:hangingChars="255" w:hanging="561"/>
        <w:jc w:val="both"/>
        <w:rPr>
          <w:rFonts w:ascii="Times New Roman" w:hAnsi="Times New Roman" w:cs="Times New Roman"/>
        </w:rPr>
      </w:pPr>
      <w:r>
        <w:rPr>
          <w:rFonts w:ascii="Times New Roman" w:hAnsi="Times New Roman" w:cs="Times New Roman"/>
        </w:rPr>
        <w:t xml:space="preserve">természetvédelmi </w:t>
      </w:r>
      <w:r w:rsidR="00D9317F" w:rsidRPr="00FE0CE7">
        <w:rPr>
          <w:rFonts w:ascii="Times New Roman" w:hAnsi="Times New Roman" w:cs="Times New Roman"/>
          <w:strike/>
          <w:color w:val="FF0000"/>
        </w:rPr>
        <w:t>szempontból meghatározó</w:t>
      </w:r>
      <w:r w:rsidR="00D9317F" w:rsidRPr="00FE0CE7">
        <w:rPr>
          <w:rFonts w:ascii="Times New Roman" w:hAnsi="Times New Roman" w:cs="Times New Roman"/>
          <w:color w:val="FF0000"/>
        </w:rPr>
        <w:t xml:space="preserve"> </w:t>
      </w:r>
      <w:r w:rsidR="00D9317F">
        <w:rPr>
          <w:rFonts w:ascii="Times New Roman" w:hAnsi="Times New Roman" w:cs="Times New Roman"/>
        </w:rPr>
        <w:t>területek</w:t>
      </w:r>
      <w:r w:rsidR="0024343C" w:rsidRPr="00D85027">
        <w:rPr>
          <w:rFonts w:ascii="Times New Roman" w:hAnsi="Times New Roman" w:cs="Times New Roman"/>
        </w:rPr>
        <w:t>.</w:t>
      </w:r>
    </w:p>
    <w:p w:rsidR="00D521DA" w:rsidRPr="00D85027" w:rsidRDefault="00D521DA" w:rsidP="00D521DA">
      <w:pPr>
        <w:pStyle w:val="Szvegtrzs20"/>
        <w:shd w:val="clear" w:color="auto" w:fill="auto"/>
        <w:spacing w:before="100" w:beforeAutospacing="1" w:after="120" w:line="240" w:lineRule="auto"/>
        <w:ind w:left="1130" w:firstLine="0"/>
        <w:jc w:val="both"/>
        <w:rPr>
          <w:rFonts w:ascii="Times New Roman" w:hAnsi="Times New Roman" w:cs="Times New Roman"/>
        </w:rPr>
      </w:pPr>
    </w:p>
    <w:p w:rsidR="001B61C9" w:rsidRPr="00F1252E" w:rsidRDefault="001B61C9" w:rsidP="001B61C9">
      <w:pPr>
        <w:pStyle w:val="Cm"/>
      </w:pPr>
      <w:r>
        <w:t>IV. Fejezet</w:t>
      </w:r>
    </w:p>
    <w:p w:rsidR="001B61C9" w:rsidRDefault="001B61C9" w:rsidP="003E604A">
      <w:pPr>
        <w:pStyle w:val="Alcm"/>
        <w:numPr>
          <w:ilvl w:val="1"/>
          <w:numId w:val="2"/>
        </w:numPr>
        <w:rPr>
          <w:rStyle w:val="Cmsor21"/>
          <w:rFonts w:ascii="Times New Roman" w:hAnsi="Times New Roman" w:cs="Times New Roman"/>
          <w:b/>
          <w:spacing w:val="0"/>
          <w:u w:val="none"/>
        </w:rPr>
      </w:pPr>
      <w:r>
        <w:rPr>
          <w:rStyle w:val="Cmsor21"/>
          <w:rFonts w:ascii="Times New Roman" w:hAnsi="Times New Roman" w:cs="Times New Roman"/>
          <w:b/>
          <w:spacing w:val="0"/>
          <w:u w:val="none"/>
        </w:rPr>
        <w:t>A településképi követelmények</w:t>
      </w:r>
    </w:p>
    <w:p w:rsidR="00A22EA9" w:rsidRDefault="00A22EA9" w:rsidP="00A22EA9"/>
    <w:p w:rsidR="000776D4" w:rsidRPr="00F1252E" w:rsidRDefault="00BA1862" w:rsidP="001B61C9">
      <w:pPr>
        <w:pStyle w:val="AlAlcm"/>
        <w:tabs>
          <w:tab w:val="left" w:pos="4395"/>
        </w:tabs>
      </w:pPr>
      <w:r>
        <w:t>13</w:t>
      </w:r>
      <w:r w:rsidR="006A76F7">
        <w:t xml:space="preserve">. </w:t>
      </w:r>
      <w:r w:rsidR="00B12A40">
        <w:t>É</w:t>
      </w:r>
      <w:r w:rsidR="00192983" w:rsidRPr="00192983">
        <w:t>pítmények anyaghasználatára vonatkozó általános építészeti követelmények</w:t>
      </w:r>
    </w:p>
    <w:p w:rsidR="000776D4" w:rsidRDefault="00012205" w:rsidP="00560F62">
      <w:pPr>
        <w:pStyle w:val="Szvegtrzs20"/>
        <w:shd w:val="clear" w:color="auto" w:fill="auto"/>
        <w:spacing w:after="240" w:line="240" w:lineRule="auto"/>
        <w:ind w:firstLine="0"/>
        <w:rPr>
          <w:rFonts w:ascii="Times New Roman" w:hAnsi="Times New Roman" w:cs="Times New Roman"/>
        </w:rPr>
      </w:pPr>
      <w:r>
        <w:rPr>
          <w:rFonts w:ascii="Times New Roman" w:hAnsi="Times New Roman" w:cs="Times New Roman"/>
        </w:rPr>
        <w:t>1</w:t>
      </w:r>
      <w:r w:rsidR="00D521DA">
        <w:rPr>
          <w:rFonts w:ascii="Times New Roman" w:hAnsi="Times New Roman" w:cs="Times New Roman"/>
        </w:rPr>
        <w:t>3</w:t>
      </w:r>
      <w:r w:rsidR="00657E59" w:rsidRPr="00F1252E">
        <w:rPr>
          <w:rFonts w:ascii="Times New Roman" w:hAnsi="Times New Roman" w:cs="Times New Roman"/>
        </w:rPr>
        <w:t>. §</w:t>
      </w:r>
    </w:p>
    <w:p w:rsidR="00B12A40" w:rsidRPr="00DA476D" w:rsidRDefault="00B12A40" w:rsidP="00701405">
      <w:pPr>
        <w:pStyle w:val="Szvegtrzs20"/>
        <w:numPr>
          <w:ilvl w:val="0"/>
          <w:numId w:val="6"/>
        </w:numPr>
        <w:shd w:val="clear" w:color="auto" w:fill="auto"/>
        <w:spacing w:after="120" w:line="240" w:lineRule="auto"/>
        <w:ind w:left="284" w:firstLine="0"/>
        <w:jc w:val="both"/>
        <w:rPr>
          <w:rFonts w:ascii="Times New Roman" w:hAnsi="Times New Roman" w:cs="Times New Roman"/>
          <w:color w:val="auto"/>
        </w:rPr>
      </w:pPr>
      <w:r w:rsidRPr="00DA476D">
        <w:rPr>
          <w:rFonts w:ascii="Times New Roman" w:hAnsi="Times New Roman" w:cs="Times New Roman"/>
          <w:color w:val="auto"/>
        </w:rPr>
        <w:t xml:space="preserve">Új építmények építése, meglévő épületek héjazatának felújítása, cseréje során nem megengedett a hullámpala, </w:t>
      </w:r>
      <w:proofErr w:type="gramStart"/>
      <w:r w:rsidRPr="00DA476D">
        <w:rPr>
          <w:rFonts w:ascii="Times New Roman" w:hAnsi="Times New Roman" w:cs="Times New Roman"/>
          <w:color w:val="auto"/>
        </w:rPr>
        <w:t>trapézlemez</w:t>
      </w:r>
      <w:proofErr w:type="gramEnd"/>
      <w:r w:rsidRPr="00DA476D">
        <w:rPr>
          <w:rFonts w:ascii="Times New Roman" w:hAnsi="Times New Roman" w:cs="Times New Roman"/>
          <w:color w:val="auto"/>
        </w:rPr>
        <w:t xml:space="preserve"> valamint a bitumenes hullám</w:t>
      </w:r>
      <w:r>
        <w:rPr>
          <w:rFonts w:ascii="Times New Roman" w:hAnsi="Times New Roman" w:cs="Times New Roman"/>
          <w:color w:val="auto"/>
        </w:rPr>
        <w:t>lemez</w:t>
      </w:r>
      <w:r w:rsidRPr="00DA476D">
        <w:rPr>
          <w:rFonts w:ascii="Times New Roman" w:hAnsi="Times New Roman" w:cs="Times New Roman"/>
          <w:color w:val="auto"/>
        </w:rPr>
        <w:t xml:space="preserve"> alkalmazása.</w:t>
      </w:r>
    </w:p>
    <w:p w:rsidR="00B12A40" w:rsidRDefault="00B12A40" w:rsidP="00560F62">
      <w:pPr>
        <w:pStyle w:val="Szvegtrzs20"/>
        <w:shd w:val="clear" w:color="auto" w:fill="auto"/>
        <w:spacing w:after="240" w:line="240" w:lineRule="auto"/>
        <w:ind w:firstLine="0"/>
        <w:rPr>
          <w:rFonts w:ascii="Times New Roman" w:hAnsi="Times New Roman" w:cs="Times New Roman"/>
        </w:rPr>
      </w:pPr>
    </w:p>
    <w:p w:rsidR="000776D4" w:rsidRPr="007524E0" w:rsidRDefault="00BA1862" w:rsidP="00FD46FE">
      <w:pPr>
        <w:pStyle w:val="AlAlcm"/>
        <w:rPr>
          <w:rFonts w:ascii="Times New Roman" w:hAnsi="Times New Roman" w:cs="Times New Roman"/>
          <w:szCs w:val="24"/>
        </w:rPr>
      </w:pPr>
      <w:r>
        <w:t>14</w:t>
      </w:r>
      <w:r w:rsidR="00FD46FE">
        <w:t>.</w:t>
      </w:r>
      <w:r w:rsidR="005232EE" w:rsidRPr="00F1252E">
        <w:t xml:space="preserve"> </w:t>
      </w:r>
      <w:r w:rsidR="005232EE" w:rsidRPr="007524E0">
        <w:rPr>
          <w:szCs w:val="24"/>
        </w:rPr>
        <w:t>Településképi szempontból meghatározó területek</w:t>
      </w:r>
      <w:r w:rsidR="00864CB3" w:rsidRPr="007524E0">
        <w:rPr>
          <w:szCs w:val="24"/>
        </w:rPr>
        <w:t>re</w:t>
      </w:r>
      <w:r w:rsidR="005232EE" w:rsidRPr="007524E0">
        <w:rPr>
          <w:szCs w:val="24"/>
        </w:rPr>
        <w:t xml:space="preserve"> </w:t>
      </w:r>
      <w:r w:rsidR="00864CB3" w:rsidRPr="007524E0">
        <w:rPr>
          <w:szCs w:val="24"/>
        </w:rPr>
        <w:t xml:space="preserve">vonatkozó </w:t>
      </w:r>
      <w:r w:rsidR="005232EE" w:rsidRPr="007524E0">
        <w:rPr>
          <w:szCs w:val="24"/>
        </w:rPr>
        <w:t xml:space="preserve">területi építészeti </w:t>
      </w:r>
      <w:r w:rsidR="005232EE" w:rsidRPr="007524E0">
        <w:rPr>
          <w:rFonts w:ascii="Times New Roman" w:hAnsi="Times New Roman" w:cs="Times New Roman"/>
          <w:szCs w:val="24"/>
        </w:rPr>
        <w:lastRenderedPageBreak/>
        <w:t>követelménye</w:t>
      </w:r>
      <w:r w:rsidR="00864CB3" w:rsidRPr="007524E0">
        <w:rPr>
          <w:rFonts w:ascii="Times New Roman" w:hAnsi="Times New Roman" w:cs="Times New Roman"/>
          <w:szCs w:val="24"/>
        </w:rPr>
        <w:t>k</w:t>
      </w:r>
    </w:p>
    <w:p w:rsidR="00C008A3" w:rsidRPr="00691C91" w:rsidRDefault="00012205" w:rsidP="00560F62">
      <w:pPr>
        <w:pStyle w:val="Szvegtrzs20"/>
        <w:shd w:val="clear" w:color="auto" w:fill="auto"/>
        <w:spacing w:after="240" w:line="240" w:lineRule="auto"/>
        <w:ind w:firstLine="0"/>
        <w:rPr>
          <w:rFonts w:ascii="Times New Roman" w:hAnsi="Times New Roman" w:cs="Times New Roman"/>
        </w:rPr>
      </w:pPr>
      <w:r w:rsidRPr="00691C91">
        <w:rPr>
          <w:rFonts w:ascii="Times New Roman" w:hAnsi="Times New Roman" w:cs="Times New Roman"/>
        </w:rPr>
        <w:t>1</w:t>
      </w:r>
      <w:r w:rsidR="00D521DA">
        <w:rPr>
          <w:rFonts w:ascii="Times New Roman" w:hAnsi="Times New Roman" w:cs="Times New Roman"/>
        </w:rPr>
        <w:t>4</w:t>
      </w:r>
      <w:r w:rsidR="00657E59" w:rsidRPr="00691C91">
        <w:rPr>
          <w:rFonts w:ascii="Times New Roman" w:hAnsi="Times New Roman" w:cs="Times New Roman"/>
        </w:rPr>
        <w:t>. §</w:t>
      </w:r>
    </w:p>
    <w:p w:rsidR="00691C91" w:rsidRPr="00691C91" w:rsidRDefault="00691C91" w:rsidP="008D3768">
      <w:pPr>
        <w:pStyle w:val="Szvegtrzs"/>
        <w:numPr>
          <w:ilvl w:val="0"/>
          <w:numId w:val="39"/>
        </w:numPr>
        <w:kinsoku w:val="0"/>
        <w:overflowPunct w:val="0"/>
        <w:spacing w:after="120"/>
        <w:ind w:left="284" w:right="107" w:firstLine="0"/>
        <w:jc w:val="both"/>
        <w:rPr>
          <w:sz w:val="22"/>
          <w:szCs w:val="22"/>
        </w:rPr>
      </w:pPr>
      <w:r w:rsidRPr="00691C91">
        <w:rPr>
          <w:sz w:val="22"/>
          <w:szCs w:val="22"/>
        </w:rPr>
        <w:t>A</w:t>
      </w:r>
      <w:r w:rsidRPr="00691C91">
        <w:rPr>
          <w:spacing w:val="19"/>
          <w:sz w:val="22"/>
          <w:szCs w:val="22"/>
        </w:rPr>
        <w:t xml:space="preserve"> </w:t>
      </w:r>
      <w:r w:rsidRPr="00691C91">
        <w:rPr>
          <w:sz w:val="22"/>
          <w:szCs w:val="22"/>
        </w:rPr>
        <w:t>beépítés</w:t>
      </w:r>
      <w:r w:rsidRPr="00691C91">
        <w:rPr>
          <w:spacing w:val="19"/>
          <w:sz w:val="22"/>
          <w:szCs w:val="22"/>
        </w:rPr>
        <w:t xml:space="preserve"> </w:t>
      </w:r>
      <w:r w:rsidRPr="00691C91">
        <w:rPr>
          <w:sz w:val="22"/>
          <w:szCs w:val="22"/>
        </w:rPr>
        <w:t>telepítés</w:t>
      </w:r>
      <w:r w:rsidRPr="00691C91">
        <w:rPr>
          <w:spacing w:val="16"/>
          <w:sz w:val="22"/>
          <w:szCs w:val="22"/>
        </w:rPr>
        <w:t xml:space="preserve"> </w:t>
      </w:r>
      <w:r w:rsidRPr="00691C91">
        <w:rPr>
          <w:sz w:val="22"/>
          <w:szCs w:val="22"/>
        </w:rPr>
        <w:t>módját</w:t>
      </w:r>
      <w:r w:rsidRPr="00691C91">
        <w:rPr>
          <w:spacing w:val="20"/>
          <w:sz w:val="22"/>
          <w:szCs w:val="22"/>
        </w:rPr>
        <w:t xml:space="preserve"> </w:t>
      </w:r>
      <w:r w:rsidRPr="00691C91">
        <w:rPr>
          <w:sz w:val="22"/>
          <w:szCs w:val="22"/>
        </w:rPr>
        <w:t>a</w:t>
      </w:r>
      <w:r w:rsidRPr="00691C91">
        <w:rPr>
          <w:spacing w:val="19"/>
          <w:sz w:val="22"/>
          <w:szCs w:val="22"/>
        </w:rPr>
        <w:t xml:space="preserve"> </w:t>
      </w:r>
      <w:r w:rsidRPr="00691C91">
        <w:rPr>
          <w:spacing w:val="-1"/>
          <w:sz w:val="22"/>
          <w:szCs w:val="22"/>
        </w:rPr>
        <w:t>kialakult</w:t>
      </w:r>
      <w:r w:rsidRPr="00691C91">
        <w:rPr>
          <w:spacing w:val="20"/>
          <w:sz w:val="22"/>
          <w:szCs w:val="22"/>
        </w:rPr>
        <w:t xml:space="preserve"> </w:t>
      </w:r>
      <w:r w:rsidRPr="00691C91">
        <w:rPr>
          <w:spacing w:val="-1"/>
          <w:sz w:val="22"/>
          <w:szCs w:val="22"/>
        </w:rPr>
        <w:t>állapothoz,</w:t>
      </w:r>
      <w:r w:rsidRPr="00691C91">
        <w:rPr>
          <w:spacing w:val="19"/>
          <w:sz w:val="22"/>
          <w:szCs w:val="22"/>
        </w:rPr>
        <w:t xml:space="preserve"> </w:t>
      </w:r>
      <w:r w:rsidRPr="00691C91">
        <w:rPr>
          <w:sz w:val="22"/>
          <w:szCs w:val="22"/>
        </w:rPr>
        <w:t>a</w:t>
      </w:r>
      <w:r w:rsidRPr="00691C91">
        <w:rPr>
          <w:spacing w:val="20"/>
          <w:sz w:val="22"/>
          <w:szCs w:val="22"/>
        </w:rPr>
        <w:t xml:space="preserve"> </w:t>
      </w:r>
      <w:r w:rsidRPr="00691C91">
        <w:rPr>
          <w:spacing w:val="-1"/>
          <w:sz w:val="22"/>
          <w:szCs w:val="22"/>
        </w:rPr>
        <w:t>környezeti</w:t>
      </w:r>
      <w:r w:rsidRPr="00691C91">
        <w:rPr>
          <w:spacing w:val="19"/>
          <w:sz w:val="22"/>
          <w:szCs w:val="22"/>
        </w:rPr>
        <w:t xml:space="preserve"> </w:t>
      </w:r>
      <w:r w:rsidRPr="00691C91">
        <w:rPr>
          <w:sz w:val="22"/>
          <w:szCs w:val="22"/>
        </w:rPr>
        <w:t>adottságokhoz</w:t>
      </w:r>
      <w:r w:rsidRPr="00691C91">
        <w:rPr>
          <w:spacing w:val="51"/>
          <w:w w:val="99"/>
          <w:sz w:val="22"/>
          <w:szCs w:val="22"/>
        </w:rPr>
        <w:t xml:space="preserve"> </w:t>
      </w:r>
      <w:r w:rsidRPr="00691C91">
        <w:rPr>
          <w:spacing w:val="-1"/>
          <w:sz w:val="22"/>
          <w:szCs w:val="22"/>
        </w:rPr>
        <w:t>igazítottan</w:t>
      </w:r>
      <w:r w:rsidRPr="00691C91">
        <w:rPr>
          <w:spacing w:val="2"/>
          <w:sz w:val="22"/>
          <w:szCs w:val="22"/>
        </w:rPr>
        <w:t xml:space="preserve"> </w:t>
      </w:r>
      <w:r w:rsidRPr="00691C91">
        <w:rPr>
          <w:sz w:val="22"/>
          <w:szCs w:val="22"/>
        </w:rPr>
        <w:t>–</w:t>
      </w:r>
      <w:r w:rsidRPr="00691C91">
        <w:rPr>
          <w:spacing w:val="2"/>
          <w:sz w:val="22"/>
          <w:szCs w:val="22"/>
        </w:rPr>
        <w:t xml:space="preserve"> </w:t>
      </w:r>
      <w:r w:rsidRPr="00691C91">
        <w:rPr>
          <w:sz w:val="22"/>
          <w:szCs w:val="22"/>
        </w:rPr>
        <w:t>a</w:t>
      </w:r>
      <w:r w:rsidRPr="00691C91">
        <w:rPr>
          <w:spacing w:val="3"/>
          <w:sz w:val="22"/>
          <w:szCs w:val="22"/>
        </w:rPr>
        <w:t xml:space="preserve"> </w:t>
      </w:r>
      <w:r w:rsidRPr="00691C91">
        <w:rPr>
          <w:spacing w:val="-1"/>
          <w:sz w:val="22"/>
          <w:szCs w:val="22"/>
        </w:rPr>
        <w:t>helyi</w:t>
      </w:r>
      <w:r w:rsidRPr="00691C91">
        <w:rPr>
          <w:sz w:val="22"/>
          <w:szCs w:val="22"/>
        </w:rPr>
        <w:t xml:space="preserve"> építési</w:t>
      </w:r>
      <w:r w:rsidRPr="00691C91">
        <w:rPr>
          <w:spacing w:val="1"/>
          <w:sz w:val="22"/>
          <w:szCs w:val="22"/>
        </w:rPr>
        <w:t xml:space="preserve"> </w:t>
      </w:r>
      <w:r w:rsidRPr="00691C91">
        <w:rPr>
          <w:spacing w:val="-1"/>
          <w:sz w:val="22"/>
          <w:szCs w:val="22"/>
        </w:rPr>
        <w:t>szabályzat</w:t>
      </w:r>
      <w:r w:rsidRPr="00691C91">
        <w:rPr>
          <w:spacing w:val="1"/>
          <w:sz w:val="22"/>
          <w:szCs w:val="22"/>
        </w:rPr>
        <w:t xml:space="preserve"> </w:t>
      </w:r>
      <w:r w:rsidRPr="00691C91">
        <w:rPr>
          <w:sz w:val="22"/>
          <w:szCs w:val="22"/>
        </w:rPr>
        <w:t>keretein</w:t>
      </w:r>
      <w:r w:rsidRPr="00691C91">
        <w:rPr>
          <w:spacing w:val="3"/>
          <w:sz w:val="22"/>
          <w:szCs w:val="22"/>
        </w:rPr>
        <w:t xml:space="preserve"> </w:t>
      </w:r>
      <w:r w:rsidRPr="00691C91">
        <w:rPr>
          <w:sz w:val="22"/>
          <w:szCs w:val="22"/>
        </w:rPr>
        <w:t>belül –</w:t>
      </w:r>
      <w:r w:rsidRPr="00691C91">
        <w:rPr>
          <w:spacing w:val="3"/>
          <w:sz w:val="22"/>
          <w:szCs w:val="22"/>
        </w:rPr>
        <w:t xml:space="preserve"> </w:t>
      </w:r>
      <w:r w:rsidRPr="00691C91">
        <w:rPr>
          <w:sz w:val="22"/>
          <w:szCs w:val="22"/>
        </w:rPr>
        <w:t xml:space="preserve">kell </w:t>
      </w:r>
      <w:r w:rsidRPr="00691C91">
        <w:rPr>
          <w:spacing w:val="-1"/>
          <w:sz w:val="22"/>
          <w:szCs w:val="22"/>
        </w:rPr>
        <w:t>meghatározni.</w:t>
      </w:r>
      <w:r w:rsidRPr="00691C91">
        <w:rPr>
          <w:spacing w:val="65"/>
          <w:w w:val="99"/>
          <w:sz w:val="22"/>
          <w:szCs w:val="22"/>
        </w:rPr>
        <w:t xml:space="preserve"> </w:t>
      </w:r>
      <w:r w:rsidRPr="00691C91">
        <w:rPr>
          <w:spacing w:val="-1"/>
          <w:sz w:val="22"/>
          <w:szCs w:val="22"/>
        </w:rPr>
        <w:t>Kötelezően</w:t>
      </w:r>
      <w:r w:rsidRPr="00691C91">
        <w:rPr>
          <w:spacing w:val="-11"/>
          <w:sz w:val="22"/>
          <w:szCs w:val="22"/>
        </w:rPr>
        <w:t xml:space="preserve"> </w:t>
      </w:r>
      <w:r w:rsidRPr="00691C91">
        <w:rPr>
          <w:spacing w:val="-1"/>
          <w:sz w:val="22"/>
          <w:szCs w:val="22"/>
        </w:rPr>
        <w:t>alkalmazandó</w:t>
      </w:r>
      <w:r w:rsidRPr="00691C91">
        <w:rPr>
          <w:spacing w:val="-13"/>
          <w:sz w:val="22"/>
          <w:szCs w:val="22"/>
        </w:rPr>
        <w:t xml:space="preserve"> </w:t>
      </w:r>
      <w:r w:rsidRPr="00691C91">
        <w:rPr>
          <w:sz w:val="22"/>
          <w:szCs w:val="22"/>
        </w:rPr>
        <w:t>telepítési</w:t>
      </w:r>
      <w:r w:rsidRPr="00691C91">
        <w:rPr>
          <w:spacing w:val="-14"/>
          <w:sz w:val="22"/>
          <w:szCs w:val="22"/>
        </w:rPr>
        <w:t xml:space="preserve"> </w:t>
      </w:r>
      <w:r w:rsidRPr="00691C91">
        <w:rPr>
          <w:spacing w:val="-1"/>
          <w:sz w:val="22"/>
          <w:szCs w:val="22"/>
        </w:rPr>
        <w:t>mód</w:t>
      </w:r>
      <w:r w:rsidRPr="00691C91">
        <w:rPr>
          <w:spacing w:val="-10"/>
          <w:sz w:val="22"/>
          <w:szCs w:val="22"/>
        </w:rPr>
        <w:t xml:space="preserve"> </w:t>
      </w:r>
      <w:r w:rsidRPr="00691C91">
        <w:rPr>
          <w:spacing w:val="-2"/>
          <w:sz w:val="22"/>
          <w:szCs w:val="22"/>
        </w:rPr>
        <w:t>nem</w:t>
      </w:r>
      <w:r w:rsidRPr="00691C91">
        <w:rPr>
          <w:spacing w:val="-10"/>
          <w:sz w:val="22"/>
          <w:szCs w:val="22"/>
        </w:rPr>
        <w:t xml:space="preserve"> </w:t>
      </w:r>
      <w:r w:rsidRPr="00691C91">
        <w:rPr>
          <w:sz w:val="22"/>
          <w:szCs w:val="22"/>
        </w:rPr>
        <w:t>kerül</w:t>
      </w:r>
      <w:r w:rsidRPr="00691C91">
        <w:rPr>
          <w:spacing w:val="-14"/>
          <w:sz w:val="22"/>
          <w:szCs w:val="22"/>
        </w:rPr>
        <w:t xml:space="preserve"> </w:t>
      </w:r>
      <w:r w:rsidRPr="00691C91">
        <w:rPr>
          <w:spacing w:val="-1"/>
          <w:sz w:val="22"/>
          <w:szCs w:val="22"/>
        </w:rPr>
        <w:t>meghatározásra.</w:t>
      </w:r>
    </w:p>
    <w:p w:rsidR="00691C91" w:rsidRPr="00691C91" w:rsidRDefault="00691C91" w:rsidP="008D3768">
      <w:pPr>
        <w:pStyle w:val="Szvegtrzs"/>
        <w:numPr>
          <w:ilvl w:val="0"/>
          <w:numId w:val="39"/>
        </w:numPr>
        <w:kinsoku w:val="0"/>
        <w:overflowPunct w:val="0"/>
        <w:spacing w:after="120"/>
        <w:ind w:left="284" w:right="107" w:firstLine="0"/>
        <w:jc w:val="both"/>
        <w:rPr>
          <w:sz w:val="22"/>
          <w:szCs w:val="22"/>
        </w:rPr>
      </w:pPr>
      <w:r w:rsidRPr="00691C91">
        <w:rPr>
          <w:sz w:val="22"/>
          <w:szCs w:val="22"/>
        </w:rPr>
        <w:t>A</w:t>
      </w:r>
      <w:r w:rsidRPr="00691C91">
        <w:rPr>
          <w:spacing w:val="3"/>
          <w:sz w:val="22"/>
          <w:szCs w:val="22"/>
        </w:rPr>
        <w:t xml:space="preserve"> </w:t>
      </w:r>
      <w:r w:rsidRPr="00691C91">
        <w:rPr>
          <w:spacing w:val="-1"/>
          <w:sz w:val="22"/>
          <w:szCs w:val="22"/>
        </w:rPr>
        <w:t>jellemző</w:t>
      </w:r>
      <w:r w:rsidRPr="00691C91">
        <w:rPr>
          <w:spacing w:val="4"/>
          <w:sz w:val="22"/>
          <w:szCs w:val="22"/>
        </w:rPr>
        <w:t xml:space="preserve"> </w:t>
      </w:r>
      <w:r w:rsidRPr="00691C91">
        <w:rPr>
          <w:spacing w:val="-1"/>
          <w:sz w:val="22"/>
          <w:szCs w:val="22"/>
        </w:rPr>
        <w:t>szintszámot,</w:t>
      </w:r>
      <w:r w:rsidRPr="00691C91">
        <w:rPr>
          <w:spacing w:val="3"/>
          <w:sz w:val="22"/>
          <w:szCs w:val="22"/>
        </w:rPr>
        <w:t xml:space="preserve"> </w:t>
      </w:r>
      <w:r w:rsidRPr="00691C91">
        <w:rPr>
          <w:sz w:val="22"/>
          <w:szCs w:val="22"/>
        </w:rPr>
        <w:t>a</w:t>
      </w:r>
      <w:r w:rsidRPr="00691C91">
        <w:rPr>
          <w:spacing w:val="1"/>
          <w:sz w:val="22"/>
          <w:szCs w:val="22"/>
        </w:rPr>
        <w:t xml:space="preserve"> </w:t>
      </w:r>
      <w:r w:rsidRPr="00691C91">
        <w:rPr>
          <w:spacing w:val="-1"/>
          <w:sz w:val="22"/>
          <w:szCs w:val="22"/>
        </w:rPr>
        <w:t>környezeti</w:t>
      </w:r>
      <w:r w:rsidRPr="00691C91">
        <w:rPr>
          <w:spacing w:val="3"/>
          <w:sz w:val="22"/>
          <w:szCs w:val="22"/>
        </w:rPr>
        <w:t xml:space="preserve"> </w:t>
      </w:r>
      <w:r w:rsidRPr="00691C91">
        <w:rPr>
          <w:spacing w:val="-1"/>
          <w:sz w:val="22"/>
          <w:szCs w:val="22"/>
        </w:rPr>
        <w:t>adottságokhoz</w:t>
      </w:r>
      <w:r w:rsidRPr="00691C91">
        <w:rPr>
          <w:spacing w:val="1"/>
          <w:sz w:val="22"/>
          <w:szCs w:val="22"/>
        </w:rPr>
        <w:t xml:space="preserve"> </w:t>
      </w:r>
      <w:r w:rsidRPr="00691C91">
        <w:rPr>
          <w:spacing w:val="-1"/>
          <w:sz w:val="22"/>
          <w:szCs w:val="22"/>
        </w:rPr>
        <w:t>igazítottan,</w:t>
      </w:r>
      <w:r w:rsidRPr="00691C91">
        <w:rPr>
          <w:spacing w:val="3"/>
          <w:sz w:val="22"/>
          <w:szCs w:val="22"/>
        </w:rPr>
        <w:t xml:space="preserve"> </w:t>
      </w:r>
      <w:r w:rsidRPr="00691C91">
        <w:rPr>
          <w:sz w:val="22"/>
          <w:szCs w:val="22"/>
        </w:rPr>
        <w:t>-</w:t>
      </w:r>
      <w:r w:rsidRPr="00691C91">
        <w:rPr>
          <w:spacing w:val="1"/>
          <w:sz w:val="22"/>
          <w:szCs w:val="22"/>
        </w:rPr>
        <w:t xml:space="preserve"> </w:t>
      </w:r>
      <w:r w:rsidRPr="00691C91">
        <w:rPr>
          <w:sz w:val="22"/>
          <w:szCs w:val="22"/>
        </w:rPr>
        <w:t>a</w:t>
      </w:r>
      <w:r w:rsidRPr="00691C91">
        <w:rPr>
          <w:spacing w:val="1"/>
          <w:sz w:val="22"/>
          <w:szCs w:val="22"/>
        </w:rPr>
        <w:t xml:space="preserve"> </w:t>
      </w:r>
      <w:r w:rsidRPr="00691C91">
        <w:rPr>
          <w:spacing w:val="-1"/>
          <w:sz w:val="22"/>
          <w:szCs w:val="22"/>
        </w:rPr>
        <w:t>helyi</w:t>
      </w:r>
      <w:r w:rsidRPr="00691C91">
        <w:rPr>
          <w:spacing w:val="3"/>
          <w:sz w:val="22"/>
          <w:szCs w:val="22"/>
        </w:rPr>
        <w:t xml:space="preserve"> </w:t>
      </w:r>
      <w:r w:rsidRPr="00691C91">
        <w:rPr>
          <w:sz w:val="22"/>
          <w:szCs w:val="22"/>
        </w:rPr>
        <w:t>építési</w:t>
      </w:r>
      <w:r w:rsidRPr="00691C91">
        <w:rPr>
          <w:spacing w:val="85"/>
          <w:w w:val="99"/>
          <w:sz w:val="22"/>
          <w:szCs w:val="22"/>
        </w:rPr>
        <w:t xml:space="preserve"> </w:t>
      </w:r>
      <w:r w:rsidRPr="00691C91">
        <w:rPr>
          <w:spacing w:val="-1"/>
          <w:sz w:val="22"/>
          <w:szCs w:val="22"/>
        </w:rPr>
        <w:t>szabályzat</w:t>
      </w:r>
      <w:r w:rsidRPr="00691C91">
        <w:rPr>
          <w:spacing w:val="-11"/>
          <w:sz w:val="22"/>
          <w:szCs w:val="22"/>
        </w:rPr>
        <w:t xml:space="preserve"> </w:t>
      </w:r>
      <w:r w:rsidRPr="00691C91">
        <w:rPr>
          <w:sz w:val="22"/>
          <w:szCs w:val="22"/>
        </w:rPr>
        <w:t>keretein</w:t>
      </w:r>
      <w:r w:rsidRPr="00691C91">
        <w:rPr>
          <w:spacing w:val="-11"/>
          <w:sz w:val="22"/>
          <w:szCs w:val="22"/>
        </w:rPr>
        <w:t xml:space="preserve"> </w:t>
      </w:r>
      <w:r w:rsidRPr="00691C91">
        <w:rPr>
          <w:sz w:val="22"/>
          <w:szCs w:val="22"/>
        </w:rPr>
        <w:t>belül</w:t>
      </w:r>
      <w:r w:rsidRPr="00691C91">
        <w:rPr>
          <w:spacing w:val="-11"/>
          <w:sz w:val="22"/>
          <w:szCs w:val="22"/>
        </w:rPr>
        <w:t xml:space="preserve"> </w:t>
      </w:r>
      <w:r w:rsidRPr="00691C91">
        <w:rPr>
          <w:sz w:val="22"/>
          <w:szCs w:val="22"/>
        </w:rPr>
        <w:t>kell</w:t>
      </w:r>
      <w:r w:rsidRPr="00691C91">
        <w:rPr>
          <w:spacing w:val="-11"/>
          <w:sz w:val="22"/>
          <w:szCs w:val="22"/>
        </w:rPr>
        <w:t xml:space="preserve"> </w:t>
      </w:r>
      <w:r w:rsidRPr="00691C91">
        <w:rPr>
          <w:spacing w:val="-1"/>
          <w:sz w:val="22"/>
          <w:szCs w:val="22"/>
        </w:rPr>
        <w:t>megállapítani.</w:t>
      </w:r>
    </w:p>
    <w:p w:rsidR="00691C91" w:rsidRPr="00FE0CE7" w:rsidRDefault="00691C91" w:rsidP="008D3768">
      <w:pPr>
        <w:pStyle w:val="Szvegtrzs"/>
        <w:numPr>
          <w:ilvl w:val="0"/>
          <w:numId w:val="39"/>
        </w:numPr>
        <w:kinsoku w:val="0"/>
        <w:overflowPunct w:val="0"/>
        <w:spacing w:after="120"/>
        <w:ind w:left="284" w:right="110" w:firstLine="0"/>
        <w:jc w:val="both"/>
        <w:rPr>
          <w:strike/>
          <w:color w:val="FF0000"/>
          <w:sz w:val="22"/>
          <w:szCs w:val="22"/>
        </w:rPr>
      </w:pPr>
      <w:r w:rsidRPr="00FE0CE7">
        <w:rPr>
          <w:strike/>
          <w:color w:val="FF0000"/>
          <w:sz w:val="22"/>
          <w:szCs w:val="22"/>
        </w:rPr>
        <w:t>Kerti</w:t>
      </w:r>
      <w:r w:rsidRPr="00FE0CE7">
        <w:rPr>
          <w:strike/>
          <w:color w:val="FF0000"/>
          <w:spacing w:val="-4"/>
          <w:sz w:val="22"/>
          <w:szCs w:val="22"/>
        </w:rPr>
        <w:t xml:space="preserve"> </w:t>
      </w:r>
      <w:r w:rsidRPr="00FE0CE7">
        <w:rPr>
          <w:strike/>
          <w:color w:val="FF0000"/>
          <w:spacing w:val="-1"/>
          <w:sz w:val="22"/>
          <w:szCs w:val="22"/>
        </w:rPr>
        <w:t>építmények,</w:t>
      </w:r>
      <w:r w:rsidRPr="00FE0CE7">
        <w:rPr>
          <w:strike/>
          <w:color w:val="FF0000"/>
          <w:spacing w:val="-3"/>
          <w:sz w:val="22"/>
          <w:szCs w:val="22"/>
        </w:rPr>
        <w:t xml:space="preserve"> </w:t>
      </w:r>
      <w:r w:rsidRPr="00FE0CE7">
        <w:rPr>
          <w:strike/>
          <w:color w:val="FF0000"/>
          <w:spacing w:val="-1"/>
          <w:sz w:val="22"/>
          <w:szCs w:val="22"/>
        </w:rPr>
        <w:t>műtárgyak</w:t>
      </w:r>
      <w:r w:rsidRPr="00FE0CE7">
        <w:rPr>
          <w:strike/>
          <w:color w:val="FF0000"/>
          <w:spacing w:val="-3"/>
          <w:sz w:val="22"/>
          <w:szCs w:val="22"/>
        </w:rPr>
        <w:t xml:space="preserve"> </w:t>
      </w:r>
      <w:r w:rsidRPr="00FE0CE7">
        <w:rPr>
          <w:strike/>
          <w:color w:val="FF0000"/>
          <w:spacing w:val="-1"/>
          <w:sz w:val="22"/>
          <w:szCs w:val="22"/>
        </w:rPr>
        <w:t>elhelyezésére</w:t>
      </w:r>
      <w:r w:rsidRPr="00FE0CE7">
        <w:rPr>
          <w:strike/>
          <w:color w:val="FF0000"/>
          <w:sz w:val="22"/>
          <w:szCs w:val="22"/>
        </w:rPr>
        <w:t xml:space="preserve"> a</w:t>
      </w:r>
      <w:r w:rsidRPr="00FE0CE7">
        <w:rPr>
          <w:strike/>
          <w:color w:val="FF0000"/>
          <w:spacing w:val="-2"/>
          <w:sz w:val="22"/>
          <w:szCs w:val="22"/>
        </w:rPr>
        <w:t xml:space="preserve"> </w:t>
      </w:r>
      <w:r w:rsidRPr="00FE0CE7">
        <w:rPr>
          <w:strike/>
          <w:color w:val="FF0000"/>
          <w:spacing w:val="-1"/>
          <w:sz w:val="22"/>
          <w:szCs w:val="22"/>
        </w:rPr>
        <w:t>szabályzat</w:t>
      </w:r>
      <w:r w:rsidRPr="00FE0CE7">
        <w:rPr>
          <w:strike/>
          <w:color w:val="FF0000"/>
          <w:spacing w:val="-3"/>
          <w:sz w:val="22"/>
          <w:szCs w:val="22"/>
        </w:rPr>
        <w:t xml:space="preserve"> </w:t>
      </w:r>
      <w:r w:rsidRPr="00FE0CE7">
        <w:rPr>
          <w:strike/>
          <w:color w:val="FF0000"/>
          <w:sz w:val="22"/>
          <w:szCs w:val="22"/>
        </w:rPr>
        <w:t>külön</w:t>
      </w:r>
      <w:r w:rsidRPr="00FE0CE7">
        <w:rPr>
          <w:strike/>
          <w:color w:val="FF0000"/>
          <w:spacing w:val="-2"/>
          <w:sz w:val="22"/>
          <w:szCs w:val="22"/>
        </w:rPr>
        <w:t xml:space="preserve"> </w:t>
      </w:r>
      <w:r w:rsidRPr="00FE0CE7">
        <w:rPr>
          <w:strike/>
          <w:color w:val="FF0000"/>
          <w:spacing w:val="-1"/>
          <w:sz w:val="22"/>
          <w:szCs w:val="22"/>
        </w:rPr>
        <w:t>kötelező</w:t>
      </w:r>
      <w:r w:rsidRPr="00FE0CE7">
        <w:rPr>
          <w:strike/>
          <w:color w:val="FF0000"/>
          <w:spacing w:val="-2"/>
          <w:sz w:val="22"/>
          <w:szCs w:val="22"/>
        </w:rPr>
        <w:t xml:space="preserve"> </w:t>
      </w:r>
      <w:r w:rsidRPr="00FE0CE7">
        <w:rPr>
          <w:strike/>
          <w:color w:val="FF0000"/>
          <w:spacing w:val="-1"/>
          <w:sz w:val="22"/>
          <w:szCs w:val="22"/>
        </w:rPr>
        <w:t>előírást</w:t>
      </w:r>
      <w:r w:rsidRPr="00FE0CE7">
        <w:rPr>
          <w:strike/>
          <w:color w:val="FF0000"/>
          <w:spacing w:val="95"/>
          <w:w w:val="99"/>
          <w:sz w:val="22"/>
          <w:szCs w:val="22"/>
        </w:rPr>
        <w:t xml:space="preserve"> </w:t>
      </w:r>
      <w:r w:rsidRPr="00FE0CE7">
        <w:rPr>
          <w:strike/>
          <w:color w:val="FF0000"/>
          <w:sz w:val="22"/>
          <w:szCs w:val="22"/>
        </w:rPr>
        <w:t>nem</w:t>
      </w:r>
      <w:r w:rsidRPr="00FE0CE7">
        <w:rPr>
          <w:strike/>
          <w:color w:val="FF0000"/>
          <w:spacing w:val="-10"/>
          <w:sz w:val="22"/>
          <w:szCs w:val="22"/>
        </w:rPr>
        <w:t xml:space="preserve"> </w:t>
      </w:r>
      <w:r w:rsidRPr="00FE0CE7">
        <w:rPr>
          <w:strike/>
          <w:color w:val="FF0000"/>
          <w:spacing w:val="-1"/>
          <w:sz w:val="22"/>
          <w:szCs w:val="22"/>
        </w:rPr>
        <w:t>állapít</w:t>
      </w:r>
      <w:r w:rsidRPr="00FE0CE7">
        <w:rPr>
          <w:strike/>
          <w:color w:val="FF0000"/>
          <w:spacing w:val="-10"/>
          <w:sz w:val="22"/>
          <w:szCs w:val="22"/>
        </w:rPr>
        <w:t xml:space="preserve"> </w:t>
      </w:r>
      <w:r w:rsidRPr="00FE0CE7">
        <w:rPr>
          <w:strike/>
          <w:color w:val="FF0000"/>
          <w:sz w:val="22"/>
          <w:szCs w:val="22"/>
        </w:rPr>
        <w:t>meg.</w:t>
      </w:r>
    </w:p>
    <w:p w:rsidR="00691C91" w:rsidRPr="00691C91" w:rsidRDefault="00691C91" w:rsidP="008D3768">
      <w:pPr>
        <w:pStyle w:val="Szvegtrzs"/>
        <w:numPr>
          <w:ilvl w:val="0"/>
          <w:numId w:val="39"/>
        </w:numPr>
        <w:kinsoku w:val="0"/>
        <w:overflowPunct w:val="0"/>
        <w:spacing w:after="120"/>
        <w:ind w:left="284" w:right="109" w:firstLine="0"/>
        <w:jc w:val="both"/>
        <w:rPr>
          <w:sz w:val="22"/>
          <w:szCs w:val="22"/>
        </w:rPr>
      </w:pPr>
      <w:r w:rsidRPr="00691C91">
        <w:rPr>
          <w:sz w:val="22"/>
          <w:szCs w:val="22"/>
        </w:rPr>
        <w:t>A</w:t>
      </w:r>
      <w:r w:rsidRPr="00691C91">
        <w:rPr>
          <w:spacing w:val="4"/>
          <w:sz w:val="22"/>
          <w:szCs w:val="22"/>
        </w:rPr>
        <w:t xml:space="preserve"> </w:t>
      </w:r>
      <w:r w:rsidRPr="00691C91">
        <w:rPr>
          <w:spacing w:val="-1"/>
          <w:sz w:val="22"/>
          <w:szCs w:val="22"/>
        </w:rPr>
        <w:t>szabályzat</w:t>
      </w:r>
      <w:r w:rsidRPr="00691C91">
        <w:rPr>
          <w:spacing w:val="5"/>
          <w:sz w:val="22"/>
          <w:szCs w:val="22"/>
        </w:rPr>
        <w:t xml:space="preserve"> </w:t>
      </w:r>
      <w:r w:rsidRPr="00691C91">
        <w:rPr>
          <w:spacing w:val="-1"/>
          <w:sz w:val="22"/>
          <w:szCs w:val="22"/>
        </w:rPr>
        <w:t>közterületi</w:t>
      </w:r>
      <w:r w:rsidRPr="00691C91">
        <w:rPr>
          <w:spacing w:val="3"/>
          <w:sz w:val="22"/>
          <w:szCs w:val="22"/>
        </w:rPr>
        <w:t xml:space="preserve"> </w:t>
      </w:r>
      <w:r w:rsidRPr="00691C91">
        <w:rPr>
          <w:sz w:val="22"/>
          <w:szCs w:val="22"/>
        </w:rPr>
        <w:t>alakítási</w:t>
      </w:r>
      <w:r w:rsidRPr="00691C91">
        <w:rPr>
          <w:spacing w:val="4"/>
          <w:sz w:val="22"/>
          <w:szCs w:val="22"/>
        </w:rPr>
        <w:t xml:space="preserve"> </w:t>
      </w:r>
      <w:r w:rsidRPr="00691C91">
        <w:rPr>
          <w:sz w:val="22"/>
          <w:szCs w:val="22"/>
        </w:rPr>
        <w:t>terv</w:t>
      </w:r>
      <w:r w:rsidRPr="00691C91">
        <w:rPr>
          <w:spacing w:val="2"/>
          <w:sz w:val="22"/>
          <w:szCs w:val="22"/>
        </w:rPr>
        <w:t xml:space="preserve"> </w:t>
      </w:r>
      <w:r w:rsidRPr="00691C91">
        <w:rPr>
          <w:sz w:val="22"/>
          <w:szCs w:val="22"/>
        </w:rPr>
        <w:t>lehatárolására</w:t>
      </w:r>
      <w:r w:rsidRPr="00691C91">
        <w:rPr>
          <w:spacing w:val="6"/>
          <w:sz w:val="22"/>
          <w:szCs w:val="22"/>
        </w:rPr>
        <w:t xml:space="preserve"> </w:t>
      </w:r>
      <w:r w:rsidRPr="00691C91">
        <w:rPr>
          <w:spacing w:val="-1"/>
          <w:sz w:val="22"/>
          <w:szCs w:val="22"/>
        </w:rPr>
        <w:t>kötelező</w:t>
      </w:r>
      <w:r w:rsidRPr="00691C91">
        <w:rPr>
          <w:spacing w:val="5"/>
          <w:sz w:val="22"/>
          <w:szCs w:val="22"/>
        </w:rPr>
        <w:t xml:space="preserve"> </w:t>
      </w:r>
      <w:r w:rsidRPr="00691C91">
        <w:rPr>
          <w:spacing w:val="-1"/>
          <w:sz w:val="22"/>
          <w:szCs w:val="22"/>
        </w:rPr>
        <w:t>előírás</w:t>
      </w:r>
      <w:r w:rsidR="007524E0">
        <w:rPr>
          <w:spacing w:val="-1"/>
          <w:sz w:val="22"/>
          <w:szCs w:val="22"/>
        </w:rPr>
        <w:t>t</w:t>
      </w:r>
      <w:r w:rsidRPr="00691C91">
        <w:rPr>
          <w:spacing w:val="4"/>
          <w:sz w:val="22"/>
          <w:szCs w:val="22"/>
        </w:rPr>
        <w:t xml:space="preserve"> </w:t>
      </w:r>
      <w:r w:rsidRPr="00691C91">
        <w:rPr>
          <w:spacing w:val="-1"/>
          <w:sz w:val="22"/>
          <w:szCs w:val="22"/>
        </w:rPr>
        <w:t>nem</w:t>
      </w:r>
      <w:r w:rsidR="007524E0">
        <w:rPr>
          <w:spacing w:val="-1"/>
          <w:sz w:val="22"/>
          <w:szCs w:val="22"/>
        </w:rPr>
        <w:t xml:space="preserve"> </w:t>
      </w:r>
      <w:r w:rsidRPr="00691C91">
        <w:rPr>
          <w:spacing w:val="-1"/>
          <w:sz w:val="22"/>
          <w:szCs w:val="22"/>
        </w:rPr>
        <w:t>állapít</w:t>
      </w:r>
      <w:r w:rsidRPr="00691C91">
        <w:rPr>
          <w:spacing w:val="-11"/>
          <w:sz w:val="22"/>
          <w:szCs w:val="22"/>
        </w:rPr>
        <w:t xml:space="preserve"> </w:t>
      </w:r>
      <w:r w:rsidRPr="00691C91">
        <w:rPr>
          <w:sz w:val="22"/>
          <w:szCs w:val="22"/>
        </w:rPr>
        <w:t>meg.</w:t>
      </w:r>
    </w:p>
    <w:p w:rsidR="00691C91" w:rsidRDefault="00691C91" w:rsidP="00560F62">
      <w:pPr>
        <w:pStyle w:val="Szvegtrzs20"/>
        <w:shd w:val="clear" w:color="auto" w:fill="auto"/>
        <w:spacing w:after="240" w:line="240" w:lineRule="auto"/>
        <w:ind w:firstLine="0"/>
        <w:rPr>
          <w:rFonts w:ascii="Times New Roman" w:hAnsi="Times New Roman" w:cs="Times New Roman"/>
        </w:rPr>
      </w:pPr>
    </w:p>
    <w:p w:rsidR="00A962AC" w:rsidRDefault="00A962AC" w:rsidP="003E604A">
      <w:pPr>
        <w:pStyle w:val="AlAlcm"/>
        <w:numPr>
          <w:ilvl w:val="1"/>
          <w:numId w:val="3"/>
        </w:numPr>
      </w:pPr>
      <w:r>
        <w:t>1</w:t>
      </w:r>
      <w:r w:rsidR="00BA1862">
        <w:t>5</w:t>
      </w:r>
      <w:r>
        <w:t>.</w:t>
      </w:r>
      <w:r w:rsidRPr="00F1252E">
        <w:t xml:space="preserve"> </w:t>
      </w:r>
      <w:r>
        <w:t xml:space="preserve">A </w:t>
      </w:r>
      <w:r w:rsidRPr="00F91837">
        <w:t xml:space="preserve">természetvédelmi </w:t>
      </w:r>
      <w:r w:rsidRPr="00FE0CE7">
        <w:rPr>
          <w:strike/>
          <w:color w:val="FF0000"/>
        </w:rPr>
        <w:t>szempontból meghatározó</w:t>
      </w:r>
      <w:r w:rsidRPr="00FE0CE7">
        <w:rPr>
          <w:color w:val="FF0000"/>
        </w:rPr>
        <w:t xml:space="preserve"> </w:t>
      </w:r>
      <w:r w:rsidRPr="00F91837">
        <w:t>területek</w:t>
      </w:r>
      <w:r>
        <w:t>re</w:t>
      </w:r>
      <w:r>
        <w:rPr>
          <w:szCs w:val="24"/>
        </w:rPr>
        <w:t xml:space="preserve"> </w:t>
      </w:r>
      <w:r w:rsidRPr="007524E0">
        <w:rPr>
          <w:szCs w:val="24"/>
        </w:rPr>
        <w:t xml:space="preserve">vonatkozó </w:t>
      </w:r>
      <w:r>
        <w:rPr>
          <w:szCs w:val="24"/>
        </w:rPr>
        <w:t>területi</w:t>
      </w:r>
      <w:r w:rsidRPr="007524E0">
        <w:rPr>
          <w:szCs w:val="24"/>
        </w:rPr>
        <w:t xml:space="preserve"> építészeti </w:t>
      </w:r>
      <w:r w:rsidRPr="007524E0">
        <w:rPr>
          <w:rFonts w:ascii="Times New Roman" w:hAnsi="Times New Roman" w:cs="Times New Roman"/>
          <w:szCs w:val="24"/>
        </w:rPr>
        <w:t>követelmények</w:t>
      </w:r>
      <w:r>
        <w:t xml:space="preserve"> </w:t>
      </w:r>
    </w:p>
    <w:p w:rsidR="00A962AC" w:rsidRDefault="00A962AC" w:rsidP="00A962AC">
      <w:pPr>
        <w:pStyle w:val="Szvegtrzs20"/>
        <w:shd w:val="clear" w:color="auto" w:fill="auto"/>
        <w:spacing w:after="240" w:line="240" w:lineRule="auto"/>
        <w:ind w:firstLine="0"/>
        <w:rPr>
          <w:rFonts w:ascii="Times New Roman" w:hAnsi="Times New Roman" w:cs="Times New Roman"/>
        </w:rPr>
      </w:pPr>
      <w:r w:rsidRPr="00691C91">
        <w:rPr>
          <w:rFonts w:ascii="Times New Roman" w:hAnsi="Times New Roman" w:cs="Times New Roman"/>
        </w:rPr>
        <w:t>1</w:t>
      </w:r>
      <w:r w:rsidR="00D521DA">
        <w:rPr>
          <w:rFonts w:ascii="Times New Roman" w:hAnsi="Times New Roman" w:cs="Times New Roman"/>
        </w:rPr>
        <w:t>5</w:t>
      </w:r>
      <w:r w:rsidRPr="00691C91">
        <w:rPr>
          <w:rFonts w:ascii="Times New Roman" w:hAnsi="Times New Roman" w:cs="Times New Roman"/>
        </w:rPr>
        <w:t>. §</w:t>
      </w:r>
    </w:p>
    <w:p w:rsidR="00A962AC" w:rsidRPr="00FE0CE7" w:rsidRDefault="00A962AC" w:rsidP="00701405">
      <w:pPr>
        <w:pStyle w:val="Szvegtrzs20"/>
        <w:numPr>
          <w:ilvl w:val="0"/>
          <w:numId w:val="7"/>
        </w:numPr>
        <w:shd w:val="clear" w:color="auto" w:fill="auto"/>
        <w:spacing w:after="120" w:line="240" w:lineRule="auto"/>
        <w:ind w:left="284" w:firstLine="0"/>
        <w:jc w:val="both"/>
        <w:rPr>
          <w:rFonts w:ascii="Times New Roman" w:hAnsi="Times New Roman" w:cs="Times New Roman"/>
          <w:strike/>
          <w:color w:val="FF0000"/>
        </w:rPr>
      </w:pPr>
      <w:r w:rsidRPr="00FE0CE7">
        <w:rPr>
          <w:rFonts w:ascii="Times New Roman" w:hAnsi="Times New Roman" w:cs="Times New Roman"/>
          <w:strike/>
          <w:color w:val="FF0000"/>
        </w:rPr>
        <w:t>Az épületek, építmények szabadon álló, illetve majorszerű csoportos építési módban helyezendők el.</w:t>
      </w:r>
    </w:p>
    <w:p w:rsidR="00A962AC" w:rsidRDefault="00A962AC" w:rsidP="00701405">
      <w:pPr>
        <w:pStyle w:val="Szvegtrzs20"/>
        <w:numPr>
          <w:ilvl w:val="0"/>
          <w:numId w:val="7"/>
        </w:numPr>
        <w:shd w:val="clear" w:color="auto" w:fill="auto"/>
        <w:spacing w:after="120" w:line="240" w:lineRule="auto"/>
        <w:ind w:left="284" w:firstLine="0"/>
        <w:jc w:val="both"/>
        <w:rPr>
          <w:rFonts w:ascii="Times New Roman" w:hAnsi="Times New Roman" w:cs="Times New Roman"/>
          <w:color w:val="auto"/>
        </w:rPr>
      </w:pPr>
      <w:r w:rsidRPr="00A962AC">
        <w:rPr>
          <w:rFonts w:ascii="Times New Roman" w:hAnsi="Times New Roman" w:cs="Times New Roman"/>
          <w:color w:val="auto"/>
        </w:rPr>
        <w:t>Az újonnan kialakításra kerülő termelő, tároló és állattartó épületeket hosszúkásan nyújtott tömeggel, magastetős kialakítással kell kialakítani. Ettől eltérni csak technológiával igazolt módon és esetben lehetséges</w:t>
      </w:r>
      <w:r>
        <w:rPr>
          <w:rFonts w:ascii="Times New Roman" w:hAnsi="Times New Roman" w:cs="Times New Roman"/>
          <w:color w:val="auto"/>
        </w:rPr>
        <w:t>.</w:t>
      </w:r>
    </w:p>
    <w:p w:rsidR="00A962AC" w:rsidRDefault="00A962AC" w:rsidP="00701405">
      <w:pPr>
        <w:pStyle w:val="Szvegtrzs20"/>
        <w:numPr>
          <w:ilvl w:val="0"/>
          <w:numId w:val="7"/>
        </w:numPr>
        <w:shd w:val="clear" w:color="auto" w:fill="auto"/>
        <w:spacing w:after="120" w:line="240" w:lineRule="auto"/>
        <w:ind w:left="284" w:firstLine="0"/>
        <w:jc w:val="both"/>
        <w:rPr>
          <w:rFonts w:ascii="Times New Roman" w:hAnsi="Times New Roman" w:cs="Times New Roman"/>
          <w:color w:val="auto"/>
        </w:rPr>
      </w:pPr>
      <w:r w:rsidRPr="00A962AC">
        <w:rPr>
          <w:rFonts w:ascii="Times New Roman" w:hAnsi="Times New Roman" w:cs="Times New Roman"/>
          <w:color w:val="auto"/>
        </w:rPr>
        <w:t xml:space="preserve">Az ipari funkciójú épületek esetén az egyszerű formák alkalmazása </w:t>
      </w:r>
      <w:r>
        <w:rPr>
          <w:rFonts w:ascii="Times New Roman" w:hAnsi="Times New Roman" w:cs="Times New Roman"/>
          <w:color w:val="auto"/>
        </w:rPr>
        <w:t>fogadható el</w:t>
      </w:r>
      <w:r w:rsidRPr="00A962AC">
        <w:rPr>
          <w:rFonts w:ascii="Times New Roman" w:hAnsi="Times New Roman" w:cs="Times New Roman"/>
          <w:color w:val="auto"/>
        </w:rPr>
        <w:t>, ezen belül nagy fesztávú ipari csarnokszerkezet, félnyeregtetős és lapostetős kialakítású egyedi szerkezet építhető</w:t>
      </w:r>
      <w:r>
        <w:rPr>
          <w:rFonts w:ascii="Times New Roman" w:hAnsi="Times New Roman" w:cs="Times New Roman"/>
          <w:color w:val="auto"/>
        </w:rPr>
        <w:t>.</w:t>
      </w:r>
    </w:p>
    <w:p w:rsidR="00987A2D" w:rsidRPr="004113E9" w:rsidRDefault="00987A2D" w:rsidP="00701405">
      <w:pPr>
        <w:pStyle w:val="Szvegtrzs20"/>
        <w:numPr>
          <w:ilvl w:val="0"/>
          <w:numId w:val="7"/>
        </w:numPr>
        <w:shd w:val="clear" w:color="auto" w:fill="auto"/>
        <w:spacing w:after="120" w:line="240" w:lineRule="auto"/>
        <w:ind w:left="284" w:firstLine="0"/>
        <w:jc w:val="both"/>
        <w:rPr>
          <w:rFonts w:ascii="Times New Roman" w:hAnsi="Times New Roman" w:cs="Times New Roman"/>
          <w:strike/>
          <w:color w:val="FF0000"/>
        </w:rPr>
      </w:pPr>
      <w:r w:rsidRPr="004113E9">
        <w:rPr>
          <w:rFonts w:ascii="Times New Roman" w:hAnsi="Times New Roman" w:cs="Times New Roman"/>
          <w:strike/>
          <w:color w:val="FF0000"/>
        </w:rPr>
        <w:t>Kerítés csak beton lábazat nélkül építhető.</w:t>
      </w:r>
    </w:p>
    <w:p w:rsidR="00784D01" w:rsidRPr="00DA476D" w:rsidRDefault="00784D01" w:rsidP="00784D01">
      <w:pPr>
        <w:pStyle w:val="Szvegtrzs20"/>
        <w:shd w:val="clear" w:color="auto" w:fill="auto"/>
        <w:tabs>
          <w:tab w:val="left" w:pos="440"/>
        </w:tabs>
        <w:spacing w:after="240" w:line="240" w:lineRule="auto"/>
        <w:ind w:firstLine="0"/>
        <w:jc w:val="both"/>
        <w:rPr>
          <w:rFonts w:ascii="Times New Roman" w:hAnsi="Times New Roman" w:cs="Times New Roman"/>
          <w:color w:val="auto"/>
        </w:rPr>
      </w:pPr>
    </w:p>
    <w:p w:rsidR="0073157C" w:rsidRDefault="0073157C" w:rsidP="0073157C">
      <w:pPr>
        <w:pStyle w:val="AlAlcm"/>
      </w:pPr>
      <w:r>
        <w:t>1</w:t>
      </w:r>
      <w:r w:rsidR="00BA1862">
        <w:t>6</w:t>
      </w:r>
      <w:r>
        <w:t>.</w:t>
      </w:r>
      <w:r w:rsidRPr="00F1252E">
        <w:t xml:space="preserve"> </w:t>
      </w:r>
      <w:r w:rsidRPr="007524E0">
        <w:rPr>
          <w:szCs w:val="24"/>
        </w:rPr>
        <w:t xml:space="preserve">Településképi szempontból meghatározó területekre vonatkozó </w:t>
      </w:r>
      <w:r>
        <w:rPr>
          <w:szCs w:val="24"/>
        </w:rPr>
        <w:t>egyedi</w:t>
      </w:r>
      <w:r w:rsidRPr="007524E0">
        <w:rPr>
          <w:szCs w:val="24"/>
        </w:rPr>
        <w:t xml:space="preserve"> építészeti </w:t>
      </w:r>
      <w:r w:rsidRPr="007524E0">
        <w:rPr>
          <w:rFonts w:ascii="Times New Roman" w:hAnsi="Times New Roman" w:cs="Times New Roman"/>
          <w:szCs w:val="24"/>
        </w:rPr>
        <w:t>követelmények</w:t>
      </w:r>
      <w:r>
        <w:t xml:space="preserve"> </w:t>
      </w:r>
    </w:p>
    <w:p w:rsidR="0073157C" w:rsidRDefault="0073157C" w:rsidP="0073157C">
      <w:pPr>
        <w:pStyle w:val="Szvegtrzs20"/>
        <w:shd w:val="clear" w:color="auto" w:fill="auto"/>
        <w:spacing w:after="240" w:line="240" w:lineRule="auto"/>
        <w:ind w:firstLine="0"/>
        <w:rPr>
          <w:rFonts w:ascii="Times New Roman" w:hAnsi="Times New Roman" w:cs="Times New Roman"/>
        </w:rPr>
      </w:pPr>
      <w:r w:rsidRPr="00691C91">
        <w:rPr>
          <w:rFonts w:ascii="Times New Roman" w:hAnsi="Times New Roman" w:cs="Times New Roman"/>
        </w:rPr>
        <w:t>1</w:t>
      </w:r>
      <w:r w:rsidR="00D521DA">
        <w:rPr>
          <w:rFonts w:ascii="Times New Roman" w:hAnsi="Times New Roman" w:cs="Times New Roman"/>
        </w:rPr>
        <w:t>6</w:t>
      </w:r>
      <w:r w:rsidRPr="00691C91">
        <w:rPr>
          <w:rFonts w:ascii="Times New Roman" w:hAnsi="Times New Roman" w:cs="Times New Roman"/>
        </w:rPr>
        <w:t>. §</w:t>
      </w:r>
    </w:p>
    <w:p w:rsidR="00992D54" w:rsidRDefault="00992D54" w:rsidP="0073157C">
      <w:pPr>
        <w:pStyle w:val="Szvegtrzs20"/>
        <w:shd w:val="clear" w:color="auto" w:fill="auto"/>
        <w:spacing w:after="240" w:line="240" w:lineRule="auto"/>
        <w:ind w:firstLine="0"/>
        <w:rPr>
          <w:rFonts w:ascii="Times New Roman" w:hAnsi="Times New Roman" w:cs="Times New Roman"/>
        </w:rPr>
      </w:pPr>
    </w:p>
    <w:p w:rsidR="00992D54" w:rsidRPr="00992D54" w:rsidRDefault="00992D54" w:rsidP="00701405">
      <w:pPr>
        <w:pStyle w:val="Szvegtrzs20"/>
        <w:numPr>
          <w:ilvl w:val="0"/>
          <w:numId w:val="4"/>
        </w:numPr>
        <w:shd w:val="clear" w:color="auto" w:fill="auto"/>
        <w:spacing w:after="120" w:line="240" w:lineRule="auto"/>
        <w:ind w:left="284" w:firstLine="0"/>
        <w:jc w:val="both"/>
        <w:rPr>
          <w:rFonts w:ascii="Times New Roman" w:hAnsi="Times New Roman" w:cs="Times New Roman"/>
          <w:color w:val="auto"/>
        </w:rPr>
      </w:pPr>
      <w:r w:rsidRPr="00992D54">
        <w:rPr>
          <w:rFonts w:ascii="Times New Roman" w:hAnsi="Times New Roman" w:cs="Times New Roman"/>
          <w:color w:val="auto"/>
        </w:rPr>
        <w:t>Az épületeket ellátó közművezetékek (gáz, elektromos, telefon, tv kábel) az épületeken látszó módon nem vezethetők.</w:t>
      </w:r>
    </w:p>
    <w:p w:rsidR="00992D54" w:rsidRPr="00992D54" w:rsidRDefault="00992D54" w:rsidP="00701405">
      <w:pPr>
        <w:pStyle w:val="Szvegtrzs20"/>
        <w:numPr>
          <w:ilvl w:val="0"/>
          <w:numId w:val="4"/>
        </w:numPr>
        <w:shd w:val="clear" w:color="auto" w:fill="auto"/>
        <w:spacing w:after="120" w:line="240" w:lineRule="auto"/>
        <w:ind w:left="284" w:firstLine="0"/>
        <w:jc w:val="both"/>
        <w:rPr>
          <w:rFonts w:ascii="Times New Roman" w:hAnsi="Times New Roman" w:cs="Times New Roman"/>
          <w:color w:val="auto"/>
        </w:rPr>
      </w:pPr>
      <w:r w:rsidRPr="00992D54">
        <w:rPr>
          <w:rFonts w:ascii="Times New Roman" w:hAnsi="Times New Roman" w:cs="Times New Roman"/>
          <w:color w:val="auto"/>
        </w:rPr>
        <w:t>A klímaberendezéseket a szükséges szellőzés biztosításáva</w:t>
      </w:r>
      <w:r w:rsidR="00D82DB8">
        <w:rPr>
          <w:rFonts w:ascii="Times New Roman" w:hAnsi="Times New Roman" w:cs="Times New Roman"/>
          <w:color w:val="auto"/>
        </w:rPr>
        <w:t>l nem láthatóan kell elhelyezni</w:t>
      </w:r>
      <w:r w:rsidRPr="00992D54">
        <w:rPr>
          <w:rFonts w:ascii="Times New Roman" w:hAnsi="Times New Roman" w:cs="Times New Roman"/>
          <w:color w:val="auto"/>
        </w:rPr>
        <w:t>:</w:t>
      </w:r>
    </w:p>
    <w:p w:rsidR="00992D54" w:rsidRPr="00992D54" w:rsidRDefault="00992D54" w:rsidP="00D521DA">
      <w:pPr>
        <w:pStyle w:val="Szvegtrzs20"/>
        <w:numPr>
          <w:ilvl w:val="0"/>
          <w:numId w:val="5"/>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992D54">
        <w:rPr>
          <w:rFonts w:ascii="Times New Roman" w:hAnsi="Times New Roman" w:cs="Times New Roman"/>
          <w:color w:val="auto"/>
        </w:rPr>
        <w:t>közterületről nem látható homlokzaton, eresz alatt,</w:t>
      </w:r>
    </w:p>
    <w:p w:rsidR="00992D54" w:rsidRPr="00992D54" w:rsidRDefault="00992D54" w:rsidP="00D521DA">
      <w:pPr>
        <w:pStyle w:val="Szvegtrzs20"/>
        <w:numPr>
          <w:ilvl w:val="0"/>
          <w:numId w:val="5"/>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992D54">
        <w:rPr>
          <w:rFonts w:ascii="Times New Roman" w:hAnsi="Times New Roman" w:cs="Times New Roman"/>
          <w:color w:val="auto"/>
        </w:rPr>
        <w:t>bejárati előtető alatt, megfelelő takarással,</w:t>
      </w:r>
    </w:p>
    <w:p w:rsidR="00992D54" w:rsidRPr="00992D54" w:rsidRDefault="00992D54" w:rsidP="00D521DA">
      <w:pPr>
        <w:pStyle w:val="Szvegtrzs20"/>
        <w:numPr>
          <w:ilvl w:val="0"/>
          <w:numId w:val="5"/>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992D54">
        <w:rPr>
          <w:rFonts w:ascii="Times New Roman" w:hAnsi="Times New Roman" w:cs="Times New Roman"/>
          <w:color w:val="auto"/>
        </w:rPr>
        <w:t>a vonatkozó szabályok szerint kialakított tetőfelépítményben,</w:t>
      </w:r>
    </w:p>
    <w:p w:rsidR="00992D54" w:rsidRDefault="00992D54" w:rsidP="00D521DA">
      <w:pPr>
        <w:pStyle w:val="Szvegtrzs20"/>
        <w:numPr>
          <w:ilvl w:val="0"/>
          <w:numId w:val="5"/>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992D54">
        <w:rPr>
          <w:rFonts w:ascii="Times New Roman" w:hAnsi="Times New Roman" w:cs="Times New Roman"/>
          <w:color w:val="auto"/>
        </w:rPr>
        <w:t>falnyílásban, a környezetben alkalmazott, fa spalettával takarva.</w:t>
      </w:r>
    </w:p>
    <w:p w:rsidR="001163A4" w:rsidRDefault="001163A4" w:rsidP="00701405">
      <w:pPr>
        <w:pStyle w:val="Szvegtrzs20"/>
        <w:numPr>
          <w:ilvl w:val="0"/>
          <w:numId w:val="4"/>
        </w:numPr>
        <w:shd w:val="clear" w:color="auto" w:fill="auto"/>
        <w:spacing w:after="120" w:line="240" w:lineRule="auto"/>
        <w:ind w:left="284" w:firstLine="0"/>
        <w:jc w:val="both"/>
        <w:rPr>
          <w:rFonts w:ascii="Times New Roman" w:hAnsi="Times New Roman" w:cs="Times New Roman"/>
          <w:color w:val="auto"/>
        </w:rPr>
      </w:pPr>
      <w:r w:rsidRPr="001163A4">
        <w:rPr>
          <w:rFonts w:ascii="Times New Roman" w:hAnsi="Times New Roman" w:cs="Times New Roman"/>
          <w:color w:val="auto"/>
        </w:rPr>
        <w:t xml:space="preserve">A zöldfelület kialakítása során nem </w:t>
      </w:r>
      <w:proofErr w:type="spellStart"/>
      <w:r w:rsidRPr="001163A4">
        <w:rPr>
          <w:rFonts w:ascii="Times New Roman" w:hAnsi="Times New Roman" w:cs="Times New Roman"/>
          <w:color w:val="auto"/>
        </w:rPr>
        <w:t>ültethetőek</w:t>
      </w:r>
      <w:proofErr w:type="spellEnd"/>
      <w:r w:rsidRPr="001163A4">
        <w:rPr>
          <w:rFonts w:ascii="Times New Roman" w:hAnsi="Times New Roman" w:cs="Times New Roman"/>
          <w:color w:val="auto"/>
        </w:rPr>
        <w:t xml:space="preserve"> akác, gyalogakác, zöld juhar, szürke nyár és kanadai nyár fafajok</w:t>
      </w:r>
      <w:r w:rsidRPr="00992D54">
        <w:rPr>
          <w:rFonts w:ascii="Times New Roman" w:hAnsi="Times New Roman" w:cs="Times New Roman"/>
          <w:color w:val="auto"/>
        </w:rPr>
        <w:t>.</w:t>
      </w:r>
    </w:p>
    <w:p w:rsidR="00AA196B" w:rsidRDefault="00AA196B" w:rsidP="00701405">
      <w:pPr>
        <w:pStyle w:val="Szvegtrzs20"/>
        <w:numPr>
          <w:ilvl w:val="0"/>
          <w:numId w:val="4"/>
        </w:numPr>
        <w:shd w:val="clear" w:color="auto" w:fill="auto"/>
        <w:spacing w:after="120" w:line="240" w:lineRule="auto"/>
        <w:ind w:left="284" w:firstLine="0"/>
        <w:jc w:val="both"/>
        <w:rPr>
          <w:rFonts w:ascii="Times New Roman" w:hAnsi="Times New Roman" w:cs="Times New Roman"/>
          <w:color w:val="auto"/>
        </w:rPr>
      </w:pPr>
      <w:r w:rsidRPr="00AA196B">
        <w:rPr>
          <w:rFonts w:ascii="Times New Roman" w:hAnsi="Times New Roman" w:cs="Times New Roman"/>
          <w:color w:val="auto"/>
        </w:rPr>
        <w:t>Az építéssel érintett telken tervezett építési tevékenység a településképbe illesztés biztosításához igazodjon a környezetében lévő</w:t>
      </w:r>
    </w:p>
    <w:p w:rsidR="00AA196B" w:rsidRPr="00AA196B" w:rsidRDefault="00AA196B" w:rsidP="008D3768">
      <w:pPr>
        <w:pStyle w:val="Szvegtrzs"/>
        <w:numPr>
          <w:ilvl w:val="1"/>
          <w:numId w:val="40"/>
        </w:numPr>
        <w:kinsoku w:val="0"/>
        <w:overflowPunct w:val="0"/>
        <w:spacing w:before="100" w:beforeAutospacing="1" w:after="120"/>
        <w:ind w:leftChars="237" w:left="1130" w:hangingChars="255" w:hanging="561"/>
        <w:jc w:val="both"/>
        <w:rPr>
          <w:sz w:val="22"/>
          <w:szCs w:val="22"/>
        </w:rPr>
      </w:pPr>
      <w:r w:rsidRPr="00AA196B">
        <w:rPr>
          <w:sz w:val="22"/>
          <w:szCs w:val="22"/>
        </w:rPr>
        <w:t>bejárati előtető alatt, megfelelő takarással,</w:t>
      </w:r>
      <w:r w:rsidRPr="00AA196B">
        <w:rPr>
          <w:spacing w:val="-1"/>
          <w:sz w:val="22"/>
          <w:szCs w:val="22"/>
        </w:rPr>
        <w:t xml:space="preserve"> tetőidomokhoz,</w:t>
      </w:r>
      <w:r w:rsidRPr="00AA196B">
        <w:rPr>
          <w:spacing w:val="-10"/>
          <w:sz w:val="22"/>
          <w:szCs w:val="22"/>
        </w:rPr>
        <w:t xml:space="preserve"> </w:t>
      </w:r>
      <w:r w:rsidRPr="00AA196B">
        <w:rPr>
          <w:spacing w:val="-1"/>
          <w:sz w:val="22"/>
          <w:szCs w:val="22"/>
        </w:rPr>
        <w:t>azok</w:t>
      </w:r>
      <w:r w:rsidRPr="00AA196B">
        <w:rPr>
          <w:spacing w:val="-11"/>
          <w:sz w:val="22"/>
          <w:szCs w:val="22"/>
        </w:rPr>
        <w:t xml:space="preserve"> </w:t>
      </w:r>
      <w:r w:rsidRPr="00AA196B">
        <w:rPr>
          <w:spacing w:val="-1"/>
          <w:sz w:val="22"/>
          <w:szCs w:val="22"/>
        </w:rPr>
        <w:t>formáihoz,</w:t>
      </w:r>
      <w:r w:rsidRPr="00AA196B">
        <w:rPr>
          <w:spacing w:val="-9"/>
          <w:sz w:val="22"/>
          <w:szCs w:val="22"/>
        </w:rPr>
        <w:t xml:space="preserve"> </w:t>
      </w:r>
      <w:r w:rsidRPr="00AA196B">
        <w:rPr>
          <w:sz w:val="22"/>
          <w:szCs w:val="22"/>
        </w:rPr>
        <w:t>az</w:t>
      </w:r>
      <w:r w:rsidRPr="00AA196B">
        <w:rPr>
          <w:spacing w:val="-12"/>
          <w:sz w:val="22"/>
          <w:szCs w:val="22"/>
        </w:rPr>
        <w:t xml:space="preserve"> </w:t>
      </w:r>
      <w:r w:rsidRPr="00AA196B">
        <w:rPr>
          <w:sz w:val="22"/>
          <w:szCs w:val="22"/>
        </w:rPr>
        <w:t>épületek</w:t>
      </w:r>
      <w:r w:rsidRPr="00AA196B">
        <w:rPr>
          <w:spacing w:val="-12"/>
          <w:sz w:val="22"/>
          <w:szCs w:val="22"/>
        </w:rPr>
        <w:t xml:space="preserve"> </w:t>
      </w:r>
      <w:r w:rsidRPr="00AA196B">
        <w:rPr>
          <w:spacing w:val="-1"/>
          <w:sz w:val="22"/>
          <w:szCs w:val="22"/>
        </w:rPr>
        <w:t>főgerinceinek</w:t>
      </w:r>
      <w:r w:rsidRPr="00AA196B">
        <w:rPr>
          <w:spacing w:val="-11"/>
          <w:sz w:val="22"/>
          <w:szCs w:val="22"/>
        </w:rPr>
        <w:t xml:space="preserve"> </w:t>
      </w:r>
      <w:r w:rsidRPr="00AA196B">
        <w:rPr>
          <w:spacing w:val="-1"/>
          <w:sz w:val="22"/>
          <w:szCs w:val="22"/>
        </w:rPr>
        <w:t>irány</w:t>
      </w:r>
      <w:r>
        <w:rPr>
          <w:spacing w:val="-1"/>
          <w:sz w:val="22"/>
          <w:szCs w:val="22"/>
        </w:rPr>
        <w:t>á</w:t>
      </w:r>
      <w:r w:rsidRPr="00AA196B">
        <w:rPr>
          <w:spacing w:val="-1"/>
          <w:sz w:val="22"/>
          <w:szCs w:val="22"/>
        </w:rPr>
        <w:t>hoz,</w:t>
      </w:r>
    </w:p>
    <w:p w:rsidR="00AA196B" w:rsidRPr="00AA196B" w:rsidRDefault="00AA196B" w:rsidP="008D3768">
      <w:pPr>
        <w:pStyle w:val="Szvegtrzs"/>
        <w:numPr>
          <w:ilvl w:val="1"/>
          <w:numId w:val="40"/>
        </w:numPr>
        <w:kinsoku w:val="0"/>
        <w:overflowPunct w:val="0"/>
        <w:spacing w:before="100" w:beforeAutospacing="1" w:after="120"/>
        <w:ind w:leftChars="237" w:left="1130" w:hangingChars="255" w:hanging="561"/>
        <w:jc w:val="both"/>
        <w:rPr>
          <w:sz w:val="22"/>
          <w:szCs w:val="22"/>
        </w:rPr>
      </w:pPr>
      <w:r w:rsidRPr="00AA196B">
        <w:rPr>
          <w:sz w:val="22"/>
          <w:szCs w:val="22"/>
        </w:rPr>
        <w:t>kialakult</w:t>
      </w:r>
      <w:r w:rsidRPr="00AA196B">
        <w:rPr>
          <w:spacing w:val="-38"/>
          <w:sz w:val="22"/>
          <w:szCs w:val="22"/>
        </w:rPr>
        <w:t xml:space="preserve"> </w:t>
      </w:r>
      <w:r w:rsidRPr="00AA196B">
        <w:rPr>
          <w:spacing w:val="-1"/>
          <w:sz w:val="22"/>
          <w:szCs w:val="22"/>
        </w:rPr>
        <w:t>párkánymagasságokhoz,</w:t>
      </w:r>
    </w:p>
    <w:p w:rsidR="00AA196B" w:rsidRPr="00AA196B" w:rsidRDefault="00AA196B" w:rsidP="008D3768">
      <w:pPr>
        <w:pStyle w:val="Szvegtrzs"/>
        <w:numPr>
          <w:ilvl w:val="1"/>
          <w:numId w:val="40"/>
        </w:numPr>
        <w:kinsoku w:val="0"/>
        <w:overflowPunct w:val="0"/>
        <w:spacing w:before="100" w:beforeAutospacing="1" w:after="120"/>
        <w:ind w:leftChars="237" w:left="1127" w:hangingChars="255" w:hanging="558"/>
        <w:jc w:val="both"/>
        <w:rPr>
          <w:sz w:val="22"/>
          <w:szCs w:val="22"/>
        </w:rPr>
      </w:pPr>
      <w:r w:rsidRPr="00AA196B">
        <w:rPr>
          <w:spacing w:val="-1"/>
          <w:sz w:val="22"/>
          <w:szCs w:val="22"/>
        </w:rPr>
        <w:t>tetőfelépítmények</w:t>
      </w:r>
      <w:r w:rsidRPr="00AA196B">
        <w:rPr>
          <w:spacing w:val="-22"/>
          <w:sz w:val="22"/>
          <w:szCs w:val="22"/>
        </w:rPr>
        <w:t xml:space="preserve"> </w:t>
      </w:r>
      <w:r w:rsidRPr="00AA196B">
        <w:rPr>
          <w:spacing w:val="-1"/>
          <w:sz w:val="22"/>
          <w:szCs w:val="22"/>
        </w:rPr>
        <w:t>jellegéhez,</w:t>
      </w:r>
      <w:r w:rsidRPr="00AA196B">
        <w:rPr>
          <w:spacing w:val="-20"/>
          <w:sz w:val="22"/>
          <w:szCs w:val="22"/>
        </w:rPr>
        <w:t xml:space="preserve"> </w:t>
      </w:r>
      <w:r w:rsidRPr="00AA196B">
        <w:rPr>
          <w:spacing w:val="-1"/>
          <w:sz w:val="22"/>
          <w:szCs w:val="22"/>
        </w:rPr>
        <w:t>arányaihoz,</w:t>
      </w:r>
    </w:p>
    <w:p w:rsidR="00AA196B" w:rsidRPr="00AA196B" w:rsidRDefault="00AA196B" w:rsidP="008D3768">
      <w:pPr>
        <w:pStyle w:val="Szvegtrzs"/>
        <w:numPr>
          <w:ilvl w:val="1"/>
          <w:numId w:val="40"/>
        </w:numPr>
        <w:kinsoku w:val="0"/>
        <w:overflowPunct w:val="0"/>
        <w:spacing w:before="100" w:beforeAutospacing="1" w:after="120"/>
        <w:ind w:leftChars="237" w:left="1127" w:hangingChars="255" w:hanging="558"/>
        <w:jc w:val="both"/>
        <w:rPr>
          <w:sz w:val="22"/>
          <w:szCs w:val="22"/>
        </w:rPr>
      </w:pPr>
      <w:r w:rsidRPr="00AA196B">
        <w:rPr>
          <w:spacing w:val="-1"/>
          <w:sz w:val="22"/>
          <w:szCs w:val="22"/>
        </w:rPr>
        <w:lastRenderedPageBreak/>
        <w:t>homlokzati</w:t>
      </w:r>
      <w:r w:rsidRPr="00AA196B">
        <w:rPr>
          <w:spacing w:val="-22"/>
          <w:sz w:val="22"/>
          <w:szCs w:val="22"/>
        </w:rPr>
        <w:t xml:space="preserve"> </w:t>
      </w:r>
      <w:r w:rsidRPr="00AA196B">
        <w:rPr>
          <w:spacing w:val="-1"/>
          <w:sz w:val="22"/>
          <w:szCs w:val="22"/>
        </w:rPr>
        <w:t>arányokhoz,</w:t>
      </w:r>
      <w:r w:rsidRPr="00AA196B">
        <w:rPr>
          <w:spacing w:val="-22"/>
          <w:sz w:val="22"/>
          <w:szCs w:val="22"/>
        </w:rPr>
        <w:t xml:space="preserve"> </w:t>
      </w:r>
      <w:r w:rsidRPr="00AA196B">
        <w:rPr>
          <w:spacing w:val="-1"/>
          <w:sz w:val="22"/>
          <w:szCs w:val="22"/>
        </w:rPr>
        <w:t>tömegarányokhoz.</w:t>
      </w:r>
    </w:p>
    <w:p w:rsidR="00AA196B" w:rsidRPr="00992D54" w:rsidRDefault="00AA196B" w:rsidP="00AA196B">
      <w:pPr>
        <w:pStyle w:val="Szvegtrzs20"/>
        <w:shd w:val="clear" w:color="auto" w:fill="auto"/>
        <w:tabs>
          <w:tab w:val="left" w:pos="411"/>
        </w:tabs>
        <w:spacing w:after="240" w:line="240" w:lineRule="auto"/>
        <w:ind w:firstLine="0"/>
        <w:jc w:val="both"/>
        <w:rPr>
          <w:rFonts w:ascii="Times New Roman" w:hAnsi="Times New Roman" w:cs="Times New Roman"/>
          <w:color w:val="auto"/>
        </w:rPr>
      </w:pPr>
    </w:p>
    <w:p w:rsidR="00684CC0" w:rsidRDefault="00992D54" w:rsidP="003E604A">
      <w:pPr>
        <w:pStyle w:val="AlAlcm"/>
        <w:numPr>
          <w:ilvl w:val="1"/>
          <w:numId w:val="3"/>
        </w:numPr>
      </w:pPr>
      <w:r>
        <w:t>1</w:t>
      </w:r>
      <w:r w:rsidR="00BA1862">
        <w:t>7</w:t>
      </w:r>
      <w:r>
        <w:t>.</w:t>
      </w:r>
      <w:r w:rsidRPr="00F1252E">
        <w:t xml:space="preserve"> </w:t>
      </w:r>
      <w:r>
        <w:t>A k</w:t>
      </w:r>
      <w:r>
        <w:rPr>
          <w:szCs w:val="24"/>
        </w:rPr>
        <w:t>özponti</w:t>
      </w:r>
      <w:r w:rsidRPr="007524E0">
        <w:rPr>
          <w:szCs w:val="24"/>
        </w:rPr>
        <w:t xml:space="preserve"> </w:t>
      </w:r>
      <w:r>
        <w:rPr>
          <w:szCs w:val="24"/>
        </w:rPr>
        <w:t xml:space="preserve">településrészre </w:t>
      </w:r>
      <w:r w:rsidRPr="007524E0">
        <w:rPr>
          <w:szCs w:val="24"/>
        </w:rPr>
        <w:t xml:space="preserve">vonatkozó </w:t>
      </w:r>
      <w:r>
        <w:rPr>
          <w:szCs w:val="24"/>
        </w:rPr>
        <w:t>egyedi</w:t>
      </w:r>
      <w:r w:rsidRPr="007524E0">
        <w:rPr>
          <w:szCs w:val="24"/>
        </w:rPr>
        <w:t xml:space="preserve"> építészeti </w:t>
      </w:r>
      <w:r w:rsidRPr="007524E0">
        <w:rPr>
          <w:rFonts w:ascii="Times New Roman" w:hAnsi="Times New Roman" w:cs="Times New Roman"/>
          <w:szCs w:val="24"/>
        </w:rPr>
        <w:t>követelmények</w:t>
      </w:r>
      <w:r>
        <w:t xml:space="preserve"> </w:t>
      </w:r>
    </w:p>
    <w:p w:rsidR="00684CC0" w:rsidRDefault="00684CC0" w:rsidP="00684CC0">
      <w:pPr>
        <w:pStyle w:val="Szvegtrzs20"/>
        <w:shd w:val="clear" w:color="auto" w:fill="auto"/>
        <w:spacing w:after="240" w:line="240" w:lineRule="auto"/>
        <w:ind w:firstLine="0"/>
        <w:rPr>
          <w:rFonts w:ascii="Times New Roman" w:hAnsi="Times New Roman" w:cs="Times New Roman"/>
        </w:rPr>
      </w:pPr>
      <w:r w:rsidRPr="00691C91">
        <w:rPr>
          <w:rFonts w:ascii="Times New Roman" w:hAnsi="Times New Roman" w:cs="Times New Roman"/>
        </w:rPr>
        <w:t>1</w:t>
      </w:r>
      <w:r w:rsidR="00D521DA">
        <w:rPr>
          <w:rFonts w:ascii="Times New Roman" w:hAnsi="Times New Roman" w:cs="Times New Roman"/>
        </w:rPr>
        <w:t>7</w:t>
      </w:r>
      <w:r w:rsidRPr="00691C91">
        <w:rPr>
          <w:rFonts w:ascii="Times New Roman" w:hAnsi="Times New Roman" w:cs="Times New Roman"/>
        </w:rPr>
        <w:t>. §</w:t>
      </w:r>
    </w:p>
    <w:p w:rsidR="00992D54" w:rsidRPr="00DA476D" w:rsidRDefault="00992D54" w:rsidP="008D3768">
      <w:pPr>
        <w:pStyle w:val="Szvegtrzs20"/>
        <w:numPr>
          <w:ilvl w:val="0"/>
          <w:numId w:val="49"/>
        </w:numPr>
        <w:shd w:val="clear" w:color="auto" w:fill="auto"/>
        <w:spacing w:after="120" w:line="240" w:lineRule="auto"/>
        <w:ind w:left="284" w:firstLine="0"/>
        <w:jc w:val="both"/>
        <w:rPr>
          <w:rFonts w:ascii="Times New Roman" w:hAnsi="Times New Roman" w:cs="Times New Roman"/>
          <w:color w:val="auto"/>
        </w:rPr>
      </w:pPr>
      <w:r w:rsidRPr="00DA476D">
        <w:rPr>
          <w:rFonts w:ascii="Times New Roman" w:hAnsi="Times New Roman" w:cs="Times New Roman"/>
          <w:color w:val="auto"/>
        </w:rPr>
        <w:t>Szabadonálló, magastetős épület esetén</w:t>
      </w:r>
    </w:p>
    <w:p w:rsidR="00992D54" w:rsidRPr="00DA476D" w:rsidRDefault="00992D54" w:rsidP="00D521DA">
      <w:pPr>
        <w:pStyle w:val="Szvegtrzs20"/>
        <w:numPr>
          <w:ilvl w:val="0"/>
          <w:numId w:val="8"/>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DA476D">
        <w:rPr>
          <w:rFonts w:ascii="Times New Roman" w:hAnsi="Times New Roman" w:cs="Times New Roman"/>
          <w:color w:val="auto"/>
        </w:rPr>
        <w:t>földszintes épület tetőhajlásszöge 35-47 fok között alakítható ki,</w:t>
      </w:r>
    </w:p>
    <w:p w:rsidR="00992D54" w:rsidRPr="00DA476D" w:rsidRDefault="00992D54" w:rsidP="00D521DA">
      <w:pPr>
        <w:pStyle w:val="Szvegtrzs20"/>
        <w:numPr>
          <w:ilvl w:val="0"/>
          <w:numId w:val="8"/>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DA476D">
        <w:rPr>
          <w:rFonts w:ascii="Times New Roman" w:hAnsi="Times New Roman" w:cs="Times New Roman"/>
          <w:color w:val="auto"/>
        </w:rPr>
        <w:t>többszintes épület tetőhajlásszöge 23-47 fok között alakítható ki,</w:t>
      </w:r>
    </w:p>
    <w:p w:rsidR="00992D54" w:rsidRPr="00DA476D" w:rsidRDefault="0022397F" w:rsidP="008D3768">
      <w:pPr>
        <w:pStyle w:val="Szvegtrzs20"/>
        <w:numPr>
          <w:ilvl w:val="0"/>
          <w:numId w:val="49"/>
        </w:numPr>
        <w:shd w:val="clear" w:color="auto" w:fill="auto"/>
        <w:spacing w:after="120" w:line="240" w:lineRule="auto"/>
        <w:ind w:left="284" w:firstLine="0"/>
        <w:jc w:val="both"/>
        <w:rPr>
          <w:rFonts w:ascii="Times New Roman" w:hAnsi="Times New Roman" w:cs="Times New Roman"/>
          <w:color w:val="auto"/>
        </w:rPr>
      </w:pPr>
      <w:r>
        <w:rPr>
          <w:rFonts w:ascii="Times New Roman" w:hAnsi="Times New Roman" w:cs="Times New Roman"/>
          <w:color w:val="auto"/>
        </w:rPr>
        <w:t>O</w:t>
      </w:r>
      <w:r w:rsidR="00992D54" w:rsidRPr="00DA476D">
        <w:rPr>
          <w:rFonts w:ascii="Times New Roman" w:hAnsi="Times New Roman" w:cs="Times New Roman"/>
          <w:color w:val="auto"/>
        </w:rPr>
        <w:t>ldalhatáro</w:t>
      </w:r>
      <w:r>
        <w:rPr>
          <w:rFonts w:ascii="Times New Roman" w:hAnsi="Times New Roman" w:cs="Times New Roman"/>
          <w:color w:val="auto"/>
        </w:rPr>
        <w:t>n álló</w:t>
      </w:r>
      <w:r w:rsidR="00992D54" w:rsidRPr="00DA476D">
        <w:rPr>
          <w:rFonts w:ascii="Times New Roman" w:hAnsi="Times New Roman" w:cs="Times New Roman"/>
          <w:color w:val="auto"/>
        </w:rPr>
        <w:t xml:space="preserve"> beépítés esetén</w:t>
      </w:r>
    </w:p>
    <w:p w:rsidR="00992D54" w:rsidRPr="00DA476D" w:rsidRDefault="00992D54" w:rsidP="00595459">
      <w:pPr>
        <w:pStyle w:val="Szvegtrzs20"/>
        <w:numPr>
          <w:ilvl w:val="0"/>
          <w:numId w:val="9"/>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DA476D">
        <w:rPr>
          <w:rFonts w:ascii="Times New Roman" w:hAnsi="Times New Roman" w:cs="Times New Roman"/>
          <w:color w:val="auto"/>
        </w:rPr>
        <w:t>az oldalhatárhoz csatlakozó épületszárnyon félnyeregtető létesíthető,</w:t>
      </w:r>
    </w:p>
    <w:p w:rsidR="00992D54" w:rsidRDefault="00992D54" w:rsidP="00D521DA">
      <w:pPr>
        <w:pStyle w:val="Szvegtrzs20"/>
        <w:numPr>
          <w:ilvl w:val="0"/>
          <w:numId w:val="9"/>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DA476D">
        <w:rPr>
          <w:rFonts w:ascii="Times New Roman" w:hAnsi="Times New Roman" w:cs="Times New Roman"/>
          <w:color w:val="auto"/>
        </w:rPr>
        <w:t>a tetőhajlásszöge 35-47 fok között alakítható ki, a szomszédos épülethez utcafronti síkban kell csatlakozni.</w:t>
      </w:r>
    </w:p>
    <w:p w:rsidR="00C04590" w:rsidRDefault="00C04590" w:rsidP="00C04590">
      <w:pPr>
        <w:pStyle w:val="Szvegtrzs20"/>
        <w:numPr>
          <w:ilvl w:val="0"/>
          <w:numId w:val="55"/>
        </w:numPr>
        <w:shd w:val="clear" w:color="auto" w:fill="auto"/>
        <w:spacing w:after="120" w:line="240" w:lineRule="auto"/>
        <w:ind w:left="284"/>
        <w:jc w:val="both"/>
        <w:rPr>
          <w:rFonts w:ascii="Times New Roman" w:hAnsi="Times New Roman" w:cs="Times New Roman"/>
          <w:color w:val="auto"/>
        </w:rPr>
      </w:pPr>
      <w:r w:rsidRPr="00DA476D">
        <w:rPr>
          <w:rFonts w:ascii="Times New Roman" w:hAnsi="Times New Roman" w:cs="Times New Roman"/>
          <w:color w:val="auto"/>
        </w:rPr>
        <w:t>Zöld és kék tetőszín nem megengedett.</w:t>
      </w:r>
    </w:p>
    <w:p w:rsidR="00C04590" w:rsidRPr="00DA476D" w:rsidRDefault="00C04590" w:rsidP="00C04590">
      <w:pPr>
        <w:pStyle w:val="Szvegtrzs20"/>
        <w:numPr>
          <w:ilvl w:val="0"/>
          <w:numId w:val="55"/>
        </w:numPr>
        <w:shd w:val="clear" w:color="auto" w:fill="auto"/>
        <w:spacing w:after="120" w:line="240" w:lineRule="auto"/>
        <w:ind w:left="284"/>
        <w:jc w:val="both"/>
        <w:rPr>
          <w:rFonts w:ascii="Times New Roman" w:hAnsi="Times New Roman" w:cs="Times New Roman"/>
          <w:b/>
          <w:color w:val="auto"/>
        </w:rPr>
      </w:pPr>
      <w:r w:rsidRPr="00DA476D">
        <w:rPr>
          <w:rFonts w:ascii="Times New Roman" w:hAnsi="Times New Roman" w:cs="Times New Roman"/>
          <w:color w:val="auto"/>
        </w:rPr>
        <w:t>Közterületről látható ho</w:t>
      </w:r>
      <w:r>
        <w:rPr>
          <w:rFonts w:ascii="Times New Roman" w:hAnsi="Times New Roman" w:cs="Times New Roman"/>
          <w:color w:val="auto"/>
        </w:rPr>
        <w:t>mlokzatok színezéséhez rikító (nem pasztellszínek) használata nem megengedett.</w:t>
      </w:r>
    </w:p>
    <w:p w:rsidR="00F91837" w:rsidRDefault="00F91837" w:rsidP="00E95493">
      <w:pPr>
        <w:pStyle w:val="Szvegtrzs20"/>
        <w:shd w:val="clear" w:color="auto" w:fill="auto"/>
        <w:tabs>
          <w:tab w:val="left" w:pos="1093"/>
        </w:tabs>
        <w:spacing w:after="240" w:line="240" w:lineRule="auto"/>
        <w:ind w:right="56" w:firstLine="0"/>
        <w:jc w:val="left"/>
        <w:rPr>
          <w:rFonts w:ascii="Times New Roman" w:hAnsi="Times New Roman" w:cs="Times New Roman"/>
          <w:color w:val="auto"/>
        </w:rPr>
      </w:pPr>
    </w:p>
    <w:p w:rsidR="00F91837" w:rsidRDefault="00F91837" w:rsidP="003E604A">
      <w:pPr>
        <w:pStyle w:val="AlAlcm"/>
        <w:numPr>
          <w:ilvl w:val="1"/>
          <w:numId w:val="3"/>
        </w:numPr>
      </w:pPr>
      <w:r>
        <w:t>1</w:t>
      </w:r>
      <w:r w:rsidR="00BA1862">
        <w:t>8</w:t>
      </w:r>
      <w:r>
        <w:t>.</w:t>
      </w:r>
      <w:r w:rsidRPr="00F1252E">
        <w:t xml:space="preserve"> </w:t>
      </w:r>
      <w:r>
        <w:t xml:space="preserve">A </w:t>
      </w:r>
      <w:r w:rsidRPr="00F91837">
        <w:t xml:space="preserve">természetvédelmi </w:t>
      </w:r>
      <w:r w:rsidRPr="00FE0CE7">
        <w:rPr>
          <w:strike/>
          <w:color w:val="FF0000"/>
        </w:rPr>
        <w:t>szempontból meghatározó</w:t>
      </w:r>
      <w:r w:rsidRPr="00FE0CE7">
        <w:rPr>
          <w:color w:val="FF0000"/>
        </w:rPr>
        <w:t xml:space="preserve"> </w:t>
      </w:r>
      <w:r w:rsidRPr="00F91837">
        <w:t>területek</w:t>
      </w:r>
      <w:r>
        <w:t>re</w:t>
      </w:r>
      <w:r>
        <w:rPr>
          <w:szCs w:val="24"/>
        </w:rPr>
        <w:t xml:space="preserve"> </w:t>
      </w:r>
      <w:r w:rsidRPr="007524E0">
        <w:rPr>
          <w:szCs w:val="24"/>
        </w:rPr>
        <w:t xml:space="preserve">vonatkozó </w:t>
      </w:r>
      <w:r>
        <w:rPr>
          <w:szCs w:val="24"/>
        </w:rPr>
        <w:t>egyedi</w:t>
      </w:r>
      <w:r w:rsidRPr="007524E0">
        <w:rPr>
          <w:szCs w:val="24"/>
        </w:rPr>
        <w:t xml:space="preserve"> építészeti </w:t>
      </w:r>
      <w:r w:rsidRPr="007524E0">
        <w:rPr>
          <w:rFonts w:ascii="Times New Roman" w:hAnsi="Times New Roman" w:cs="Times New Roman"/>
          <w:szCs w:val="24"/>
        </w:rPr>
        <w:t>követelmények</w:t>
      </w:r>
      <w:r>
        <w:t xml:space="preserve"> </w:t>
      </w:r>
    </w:p>
    <w:p w:rsidR="00F91837" w:rsidRDefault="00F91837" w:rsidP="00F91837">
      <w:pPr>
        <w:pStyle w:val="Szvegtrzs20"/>
        <w:shd w:val="clear" w:color="auto" w:fill="auto"/>
        <w:spacing w:after="240" w:line="240" w:lineRule="auto"/>
        <w:ind w:firstLine="0"/>
        <w:rPr>
          <w:rFonts w:ascii="Times New Roman" w:hAnsi="Times New Roman" w:cs="Times New Roman"/>
        </w:rPr>
      </w:pPr>
      <w:r w:rsidRPr="00691C91">
        <w:rPr>
          <w:rFonts w:ascii="Times New Roman" w:hAnsi="Times New Roman" w:cs="Times New Roman"/>
        </w:rPr>
        <w:t>1</w:t>
      </w:r>
      <w:r w:rsidR="00D521DA">
        <w:rPr>
          <w:rFonts w:ascii="Times New Roman" w:hAnsi="Times New Roman" w:cs="Times New Roman"/>
        </w:rPr>
        <w:t>8</w:t>
      </w:r>
      <w:r w:rsidRPr="00691C91">
        <w:rPr>
          <w:rFonts w:ascii="Times New Roman" w:hAnsi="Times New Roman" w:cs="Times New Roman"/>
        </w:rPr>
        <w:t>. §</w:t>
      </w:r>
    </w:p>
    <w:p w:rsidR="00F91837" w:rsidRPr="00FE0CE7" w:rsidRDefault="00784D01" w:rsidP="009B0BB0">
      <w:pPr>
        <w:pStyle w:val="Szvegtrzs20"/>
        <w:numPr>
          <w:ilvl w:val="0"/>
          <w:numId w:val="41"/>
        </w:numPr>
        <w:shd w:val="clear" w:color="auto" w:fill="auto"/>
        <w:spacing w:after="120" w:line="240" w:lineRule="auto"/>
        <w:ind w:left="284" w:firstLine="0"/>
        <w:jc w:val="both"/>
        <w:rPr>
          <w:rFonts w:ascii="Times New Roman" w:hAnsi="Times New Roman" w:cs="Times New Roman"/>
          <w:strike/>
          <w:color w:val="FF0000"/>
        </w:rPr>
      </w:pPr>
      <w:r w:rsidRPr="00FE0CE7">
        <w:rPr>
          <w:rFonts w:ascii="Times New Roman" w:hAnsi="Times New Roman" w:cs="Times New Roman"/>
          <w:strike/>
          <w:color w:val="FF0000"/>
        </w:rPr>
        <w:t>A majorszerű telepeken a szélvédelem és a táji látványvédelem biztosítása érdekében intenzív fásítás szükséges.</w:t>
      </w:r>
    </w:p>
    <w:p w:rsidR="00F91837" w:rsidRPr="00DA476D" w:rsidRDefault="00784D01" w:rsidP="009B0BB0">
      <w:pPr>
        <w:pStyle w:val="Szvegtrzs20"/>
        <w:numPr>
          <w:ilvl w:val="0"/>
          <w:numId w:val="41"/>
        </w:numPr>
        <w:shd w:val="clear" w:color="auto" w:fill="auto"/>
        <w:spacing w:after="120" w:line="240" w:lineRule="auto"/>
        <w:ind w:left="284" w:firstLine="0"/>
        <w:jc w:val="both"/>
        <w:rPr>
          <w:rFonts w:ascii="Times New Roman" w:hAnsi="Times New Roman" w:cs="Times New Roman"/>
          <w:color w:val="auto"/>
        </w:rPr>
      </w:pPr>
      <w:r w:rsidRPr="00784D01">
        <w:rPr>
          <w:rFonts w:ascii="Times New Roman" w:hAnsi="Times New Roman" w:cs="Times New Roman"/>
          <w:color w:val="auto"/>
        </w:rPr>
        <w:t xml:space="preserve">Az épületek tetőfedése, homlokzati burkoló eleme nem készülhet tükröződő </w:t>
      </w:r>
      <w:r>
        <w:rPr>
          <w:rFonts w:ascii="Times New Roman" w:hAnsi="Times New Roman" w:cs="Times New Roman"/>
          <w:color w:val="auto"/>
        </w:rPr>
        <w:t xml:space="preserve">felülettel. Csak matt színezésű anyagok </w:t>
      </w:r>
      <w:r w:rsidRPr="00784D01">
        <w:rPr>
          <w:rFonts w:ascii="Times New Roman" w:hAnsi="Times New Roman" w:cs="Times New Roman"/>
          <w:color w:val="auto"/>
        </w:rPr>
        <w:t>alkalmazható</w:t>
      </w:r>
      <w:r>
        <w:rPr>
          <w:rFonts w:ascii="Times New Roman" w:hAnsi="Times New Roman" w:cs="Times New Roman"/>
          <w:color w:val="auto"/>
        </w:rPr>
        <w:t>ak</w:t>
      </w:r>
      <w:r w:rsidRPr="00784D01">
        <w:rPr>
          <w:rFonts w:ascii="Times New Roman" w:hAnsi="Times New Roman" w:cs="Times New Roman"/>
          <w:color w:val="auto"/>
        </w:rPr>
        <w:t>.</w:t>
      </w:r>
    </w:p>
    <w:p w:rsidR="00F91837" w:rsidRDefault="00F91837" w:rsidP="00E95493">
      <w:pPr>
        <w:pStyle w:val="Szvegtrzs20"/>
        <w:shd w:val="clear" w:color="auto" w:fill="auto"/>
        <w:tabs>
          <w:tab w:val="left" w:pos="1093"/>
        </w:tabs>
        <w:spacing w:after="240" w:line="240" w:lineRule="auto"/>
        <w:ind w:right="56" w:firstLine="0"/>
        <w:jc w:val="left"/>
        <w:rPr>
          <w:rFonts w:ascii="Times New Roman" w:hAnsi="Times New Roman" w:cs="Times New Roman"/>
          <w:color w:val="auto"/>
        </w:rPr>
      </w:pPr>
    </w:p>
    <w:p w:rsidR="00E95493" w:rsidRDefault="00BA1862" w:rsidP="003E604A">
      <w:pPr>
        <w:pStyle w:val="AlAlcm"/>
        <w:numPr>
          <w:ilvl w:val="1"/>
          <w:numId w:val="3"/>
        </w:numPr>
      </w:pPr>
      <w:r>
        <w:t>19</w:t>
      </w:r>
      <w:r w:rsidR="00E95493">
        <w:t>.</w:t>
      </w:r>
      <w:r w:rsidR="00E95493" w:rsidRPr="00F1252E">
        <w:t xml:space="preserve"> </w:t>
      </w:r>
      <w:r w:rsidR="00E95493" w:rsidRPr="00E95493">
        <w:t>A helyi védelemben részesülő területekre és elemekre vonatkozó építészeti követelmények</w:t>
      </w:r>
      <w:r w:rsidR="00E95493">
        <w:t xml:space="preserve"> </w:t>
      </w:r>
    </w:p>
    <w:p w:rsidR="00E95493" w:rsidRDefault="00E95493" w:rsidP="00E95493">
      <w:pPr>
        <w:pStyle w:val="Szvegtrzs20"/>
        <w:shd w:val="clear" w:color="auto" w:fill="auto"/>
        <w:spacing w:after="240" w:line="240" w:lineRule="auto"/>
        <w:ind w:firstLine="0"/>
        <w:rPr>
          <w:rFonts w:ascii="Times New Roman" w:hAnsi="Times New Roman" w:cs="Times New Roman"/>
        </w:rPr>
      </w:pPr>
      <w:r w:rsidRPr="00691C91">
        <w:rPr>
          <w:rFonts w:ascii="Times New Roman" w:hAnsi="Times New Roman" w:cs="Times New Roman"/>
        </w:rPr>
        <w:t>1</w:t>
      </w:r>
      <w:r w:rsidR="00D521DA">
        <w:rPr>
          <w:rFonts w:ascii="Times New Roman" w:hAnsi="Times New Roman" w:cs="Times New Roman"/>
        </w:rPr>
        <w:t>9</w:t>
      </w:r>
      <w:r w:rsidRPr="00691C91">
        <w:rPr>
          <w:rFonts w:ascii="Times New Roman" w:hAnsi="Times New Roman" w:cs="Times New Roman"/>
        </w:rPr>
        <w:t>. §</w:t>
      </w:r>
    </w:p>
    <w:p w:rsidR="0073157C" w:rsidRDefault="001C7AB4" w:rsidP="00701405">
      <w:pPr>
        <w:pStyle w:val="Szvegtrzs20"/>
        <w:shd w:val="clear" w:color="auto" w:fill="auto"/>
        <w:spacing w:after="120" w:line="240" w:lineRule="auto"/>
        <w:ind w:left="284" w:firstLine="0"/>
        <w:jc w:val="both"/>
        <w:rPr>
          <w:rFonts w:ascii="Times New Roman" w:hAnsi="Times New Roman" w:cs="Times New Roman"/>
        </w:rPr>
      </w:pPr>
      <w:r w:rsidRPr="001C7AB4">
        <w:rPr>
          <w:rFonts w:ascii="Times New Roman" w:hAnsi="Times New Roman" w:cs="Times New Roman"/>
        </w:rPr>
        <w:t>E rendelet területi védelem hiányában területi építészeti követelményt nem állapít meg.</w:t>
      </w:r>
    </w:p>
    <w:p w:rsidR="001C7AB4" w:rsidRDefault="00D521DA" w:rsidP="001C7AB4">
      <w:pPr>
        <w:pStyle w:val="Szvegtrzs20"/>
        <w:shd w:val="clear" w:color="auto" w:fill="auto"/>
        <w:spacing w:after="240" w:line="240" w:lineRule="auto"/>
        <w:ind w:firstLine="0"/>
        <w:rPr>
          <w:rFonts w:ascii="Times New Roman" w:hAnsi="Times New Roman" w:cs="Times New Roman"/>
        </w:rPr>
      </w:pPr>
      <w:r>
        <w:rPr>
          <w:rFonts w:ascii="Times New Roman" w:hAnsi="Times New Roman" w:cs="Times New Roman"/>
        </w:rPr>
        <w:t>20</w:t>
      </w:r>
      <w:r w:rsidR="001C7AB4" w:rsidRPr="00691C91">
        <w:rPr>
          <w:rFonts w:ascii="Times New Roman" w:hAnsi="Times New Roman" w:cs="Times New Roman"/>
        </w:rPr>
        <w:t>. §</w:t>
      </w:r>
    </w:p>
    <w:p w:rsidR="001C7AB4" w:rsidRDefault="001C7AB4" w:rsidP="00701405">
      <w:pPr>
        <w:pStyle w:val="Szvegtrzs20"/>
        <w:shd w:val="clear" w:color="auto" w:fill="auto"/>
        <w:spacing w:after="120" w:line="240" w:lineRule="auto"/>
        <w:ind w:left="284" w:firstLine="0"/>
        <w:jc w:val="both"/>
        <w:rPr>
          <w:rFonts w:ascii="Times New Roman" w:hAnsi="Times New Roman" w:cs="Times New Roman"/>
        </w:rPr>
      </w:pPr>
      <w:r w:rsidRPr="001C7AB4">
        <w:rPr>
          <w:rFonts w:ascii="Times New Roman" w:hAnsi="Times New Roman" w:cs="Times New Roman"/>
        </w:rPr>
        <w:t xml:space="preserve">E rendelet </w:t>
      </w:r>
      <w:r w:rsidR="008433FC">
        <w:rPr>
          <w:rFonts w:ascii="Times New Roman" w:hAnsi="Times New Roman" w:cs="Times New Roman"/>
        </w:rPr>
        <w:t xml:space="preserve">helyi </w:t>
      </w:r>
      <w:r>
        <w:rPr>
          <w:rFonts w:ascii="Times New Roman" w:hAnsi="Times New Roman" w:cs="Times New Roman"/>
        </w:rPr>
        <w:t>egyedi</w:t>
      </w:r>
      <w:r w:rsidRPr="001C7AB4">
        <w:rPr>
          <w:rFonts w:ascii="Times New Roman" w:hAnsi="Times New Roman" w:cs="Times New Roman"/>
        </w:rPr>
        <w:t xml:space="preserve"> védelem hiányában </w:t>
      </w:r>
      <w:r>
        <w:rPr>
          <w:rFonts w:ascii="Times New Roman" w:hAnsi="Times New Roman" w:cs="Times New Roman"/>
        </w:rPr>
        <w:t>helyi egyedi védelmi</w:t>
      </w:r>
      <w:r w:rsidRPr="001C7AB4">
        <w:rPr>
          <w:rFonts w:ascii="Times New Roman" w:hAnsi="Times New Roman" w:cs="Times New Roman"/>
        </w:rPr>
        <w:t xml:space="preserve"> követelményt nem állapít meg.</w:t>
      </w:r>
    </w:p>
    <w:p w:rsidR="001C7AB4" w:rsidRDefault="001C7AB4" w:rsidP="00C008A3">
      <w:pPr>
        <w:pStyle w:val="Szvegtrzs20"/>
        <w:shd w:val="clear" w:color="auto" w:fill="auto"/>
        <w:tabs>
          <w:tab w:val="left" w:pos="411"/>
        </w:tabs>
        <w:spacing w:after="240" w:line="240" w:lineRule="auto"/>
        <w:ind w:firstLine="0"/>
        <w:jc w:val="both"/>
        <w:rPr>
          <w:rFonts w:ascii="Times New Roman" w:hAnsi="Times New Roman" w:cs="Times New Roman"/>
        </w:rPr>
      </w:pPr>
    </w:p>
    <w:p w:rsidR="00DD1740" w:rsidRDefault="00BA1862" w:rsidP="003E604A">
      <w:pPr>
        <w:pStyle w:val="AlAlcm"/>
        <w:numPr>
          <w:ilvl w:val="1"/>
          <w:numId w:val="3"/>
        </w:numPr>
      </w:pPr>
      <w:r>
        <w:t>20</w:t>
      </w:r>
      <w:r w:rsidR="00DD1740">
        <w:t>.</w:t>
      </w:r>
      <w:r w:rsidR="00DD1740" w:rsidRPr="00F1252E">
        <w:t xml:space="preserve"> </w:t>
      </w:r>
      <w:r w:rsidR="00DD1740" w:rsidRPr="00DD1740">
        <w:t>Egyes sajátos építmények, műtárgyak elhelyezése</w:t>
      </w:r>
    </w:p>
    <w:p w:rsidR="002F73E1" w:rsidRDefault="00D521DA" w:rsidP="003E604A">
      <w:pPr>
        <w:pStyle w:val="Szvegtrzs20"/>
        <w:numPr>
          <w:ilvl w:val="1"/>
          <w:numId w:val="3"/>
        </w:numPr>
        <w:shd w:val="clear" w:color="auto" w:fill="auto"/>
        <w:spacing w:after="240" w:line="240" w:lineRule="auto"/>
      </w:pPr>
      <w:r>
        <w:rPr>
          <w:rFonts w:ascii="Times New Roman" w:hAnsi="Times New Roman" w:cs="Times New Roman"/>
        </w:rPr>
        <w:t>21</w:t>
      </w:r>
      <w:r w:rsidR="002F73E1" w:rsidRPr="002F73E1">
        <w:rPr>
          <w:rFonts w:ascii="Times New Roman" w:hAnsi="Times New Roman" w:cs="Times New Roman"/>
        </w:rPr>
        <w:t>. §</w:t>
      </w:r>
    </w:p>
    <w:p w:rsidR="002F73E1" w:rsidRPr="002F73E1" w:rsidRDefault="002F73E1" w:rsidP="008D3768">
      <w:pPr>
        <w:pStyle w:val="Szvegtrzs20"/>
        <w:numPr>
          <w:ilvl w:val="0"/>
          <w:numId w:val="42"/>
        </w:numPr>
        <w:shd w:val="clear" w:color="auto" w:fill="auto"/>
        <w:spacing w:after="120" w:line="240" w:lineRule="auto"/>
        <w:ind w:left="284"/>
        <w:jc w:val="both"/>
        <w:rPr>
          <w:rFonts w:ascii="Times New Roman" w:hAnsi="Times New Roman" w:cs="Times New Roman"/>
          <w:color w:val="auto"/>
        </w:rPr>
      </w:pPr>
      <w:r w:rsidRPr="0022397F">
        <w:rPr>
          <w:rFonts w:ascii="Times New Roman" w:hAnsi="Times New Roman" w:cs="Times New Roman"/>
          <w:color w:val="auto"/>
        </w:rPr>
        <w:t>A teljes település ellátását biztosító felszíni energiaellátási és elektronikus hírközlési sajátos építmények, műtárgyak el</w:t>
      </w:r>
      <w:r>
        <w:rPr>
          <w:rFonts w:ascii="Times New Roman" w:hAnsi="Times New Roman" w:cs="Times New Roman"/>
          <w:color w:val="auto"/>
        </w:rPr>
        <w:t xml:space="preserve">helyezésére elsősorban a település belterülete </w:t>
      </w:r>
      <w:r w:rsidRPr="002F73E1">
        <w:rPr>
          <w:rFonts w:ascii="Times New Roman" w:hAnsi="Times New Roman" w:cs="Times New Roman"/>
          <w:color w:val="auto"/>
        </w:rPr>
        <w:t xml:space="preserve">alkalmas. </w:t>
      </w:r>
    </w:p>
    <w:p w:rsidR="002F73E1" w:rsidRPr="0022397F" w:rsidRDefault="002F73E1" w:rsidP="008D3768">
      <w:pPr>
        <w:pStyle w:val="Szvegtrzs20"/>
        <w:numPr>
          <w:ilvl w:val="0"/>
          <w:numId w:val="42"/>
        </w:numPr>
        <w:shd w:val="clear" w:color="auto" w:fill="auto"/>
        <w:spacing w:after="120" w:line="240" w:lineRule="auto"/>
        <w:ind w:left="284"/>
        <w:jc w:val="both"/>
        <w:rPr>
          <w:rFonts w:ascii="Times New Roman" w:hAnsi="Times New Roman" w:cs="Times New Roman"/>
          <w:color w:val="auto"/>
        </w:rPr>
      </w:pPr>
      <w:r w:rsidRPr="0022397F">
        <w:rPr>
          <w:rFonts w:ascii="Times New Roman" w:hAnsi="Times New Roman" w:cs="Times New Roman"/>
          <w:color w:val="auto"/>
        </w:rPr>
        <w:t xml:space="preserve">A teljes település ellátását biztosító felszíni energiaellátási és elektronikus hírközlési sajátos építmények, műtárgyak elhelyezésére nem alkalmasak az országos, valamint a helyi védelem alatt álló területek. </w:t>
      </w:r>
    </w:p>
    <w:p w:rsidR="00DD1740" w:rsidRPr="00F1252E" w:rsidRDefault="00DD1740" w:rsidP="00C008A3">
      <w:pPr>
        <w:pStyle w:val="Szvegtrzs20"/>
        <w:shd w:val="clear" w:color="auto" w:fill="auto"/>
        <w:tabs>
          <w:tab w:val="left" w:pos="411"/>
        </w:tabs>
        <w:spacing w:after="240" w:line="240" w:lineRule="auto"/>
        <w:ind w:firstLine="0"/>
        <w:jc w:val="both"/>
        <w:rPr>
          <w:rFonts w:ascii="Times New Roman" w:hAnsi="Times New Roman" w:cs="Times New Roman"/>
        </w:rPr>
      </w:pPr>
    </w:p>
    <w:p w:rsidR="000776D4" w:rsidRPr="0022397F" w:rsidRDefault="00BA1862" w:rsidP="00FD46FE">
      <w:pPr>
        <w:pStyle w:val="AlAlcm"/>
      </w:pPr>
      <w:r>
        <w:t>21</w:t>
      </w:r>
      <w:r w:rsidR="00FD46FE" w:rsidRPr="0022397F">
        <w:t>.</w:t>
      </w:r>
      <w:r w:rsidR="005232EE" w:rsidRPr="0022397F">
        <w:t xml:space="preserve"> </w:t>
      </w:r>
      <w:r w:rsidR="00090D4D" w:rsidRPr="000249F6">
        <w:rPr>
          <w:strike/>
          <w:color w:val="FF0000"/>
        </w:rPr>
        <w:t xml:space="preserve">Reklámokra, reklámhordozókra, egyéb műszaki berendezésekre, valamint a cégérekre </w:t>
      </w:r>
      <w:r w:rsidR="00090D4D" w:rsidRPr="000249F6">
        <w:rPr>
          <w:strike/>
          <w:color w:val="FF0000"/>
        </w:rPr>
        <w:lastRenderedPageBreak/>
        <w:t>vonatkozó településképi követelmények</w:t>
      </w:r>
      <w:r w:rsidR="000249F6" w:rsidRPr="000249F6">
        <w:rPr>
          <w:color w:val="FF0000"/>
        </w:rPr>
        <w:t xml:space="preserve"> </w:t>
      </w:r>
      <w:r w:rsidR="000249F6" w:rsidRPr="000249F6">
        <w:rPr>
          <w:color w:val="FF0000"/>
        </w:rPr>
        <w:t>Reklám közzétételével és reklámhordozók, reklámhordozót tartó berendezések elhelyezésével kapcsolatos településképi követelmények</w:t>
      </w:r>
    </w:p>
    <w:p w:rsidR="000776D4" w:rsidRPr="0022397F" w:rsidRDefault="00D521DA" w:rsidP="00293CD0">
      <w:pPr>
        <w:pStyle w:val="Paragrafus"/>
      </w:pPr>
      <w:r>
        <w:t>22</w:t>
      </w:r>
      <w:r w:rsidR="00657E59" w:rsidRPr="0022397F">
        <w:t xml:space="preserve">. </w:t>
      </w:r>
      <w:r w:rsidR="005232EE" w:rsidRPr="0022397F">
        <w:t>§</w:t>
      </w:r>
    </w:p>
    <w:p w:rsidR="008A762E" w:rsidRDefault="008A762E" w:rsidP="008A762E">
      <w:pPr>
        <w:pStyle w:val="Paragrafus"/>
        <w:spacing w:line="240" w:lineRule="auto"/>
        <w:jc w:val="both"/>
      </w:pPr>
      <w:r>
        <w:t xml:space="preserve">(1) </w:t>
      </w:r>
      <w:r w:rsidR="00F76051" w:rsidRPr="00F76051">
        <w:rPr>
          <w:color w:val="FF0000"/>
        </w:rPr>
        <w:t>Cégtáblát, információs célú berendezést</w:t>
      </w:r>
      <w:r w:rsidR="00F76051" w:rsidRPr="00F76051">
        <w:t xml:space="preserve"> </w:t>
      </w:r>
      <w:r w:rsidRPr="00F76051">
        <w:rPr>
          <w:strike/>
          <w:color w:val="FF0000"/>
        </w:rPr>
        <w:t xml:space="preserve">Reklámot, reklámhordozót, egyéb műszaki berendezést (reklámhordozót tartó berendezést) </w:t>
      </w:r>
      <w:r w:rsidRPr="00A41DD4">
        <w:t xml:space="preserve">valamint a cégért </w:t>
      </w:r>
      <w:r>
        <w:t>a környezettel összhangban úgy kell elhelyezni, hogy az ne akadályozza a közterület más részeinek és a szomszédos ingatlanoknak a rendeltetésszerű használatát, ne sértse a szomszédok jogait, továbbá ne akadályozza a térfigyelő kamerarendszer működését.</w:t>
      </w:r>
    </w:p>
    <w:p w:rsidR="008A762E" w:rsidRDefault="008A762E" w:rsidP="008A762E">
      <w:pPr>
        <w:pStyle w:val="Paragrafus"/>
        <w:spacing w:line="240" w:lineRule="auto"/>
        <w:jc w:val="both"/>
      </w:pPr>
      <w:r>
        <w:t xml:space="preserve">(2) Az épületeken legfeljebb 2 m² felületű </w:t>
      </w:r>
      <w:r w:rsidRPr="00F76051">
        <w:rPr>
          <w:strike/>
          <w:color w:val="FF0000"/>
        </w:rPr>
        <w:t>reklámok, reklámhordozók és</w:t>
      </w:r>
      <w:r w:rsidRPr="00F76051">
        <w:rPr>
          <w:color w:val="FF0000"/>
        </w:rPr>
        <w:t xml:space="preserve"> </w:t>
      </w:r>
      <w:r>
        <w:t>cégtáblák helyezhetők el oly módon, hogy azok felülete nem haladhatja meg az érintett épület homlokzatának, vagy tetőfelületének 20 %-át.</w:t>
      </w:r>
    </w:p>
    <w:p w:rsidR="008A762E" w:rsidRDefault="008A762E" w:rsidP="008A762E">
      <w:pPr>
        <w:pStyle w:val="Paragrafus"/>
        <w:spacing w:line="240" w:lineRule="auto"/>
        <w:jc w:val="both"/>
      </w:pPr>
      <w:r>
        <w:t>(3) A közterületeken a reklám</w:t>
      </w:r>
      <w:r w:rsidR="00A41DD4">
        <w:t xml:space="preserve">, </w:t>
      </w:r>
      <w:r w:rsidR="00A41DD4" w:rsidRPr="00F76051">
        <w:rPr>
          <w:color w:val="FF0000"/>
        </w:rPr>
        <w:t xml:space="preserve">információs célú </w:t>
      </w:r>
      <w:proofErr w:type="gramStart"/>
      <w:r w:rsidR="00A41DD4" w:rsidRPr="00F76051">
        <w:rPr>
          <w:color w:val="FF0000"/>
        </w:rPr>
        <w:t>berendezés</w:t>
      </w:r>
      <w:r w:rsidR="00A41DD4">
        <w:rPr>
          <w:color w:val="FF0000"/>
        </w:rPr>
        <w:t xml:space="preserve"> </w:t>
      </w:r>
      <w:r w:rsidRPr="00A41DD4">
        <w:rPr>
          <w:strike/>
          <w:color w:val="FF0000"/>
        </w:rPr>
        <w:t>,</w:t>
      </w:r>
      <w:proofErr w:type="gramEnd"/>
      <w:r w:rsidRPr="00A41DD4">
        <w:rPr>
          <w:strike/>
          <w:color w:val="FF0000"/>
        </w:rPr>
        <w:t xml:space="preserve"> a reklámhordozó vagy az ehhez kapcsolódó műszaki berendezés</w:t>
      </w:r>
      <w:r>
        <w:br/>
        <w:t>a) magassága legfeljebb 2,0 méter lehet,</w:t>
      </w:r>
      <w:r>
        <w:br/>
        <w:t>b) felülete nem lehet 3 m²-nél nagyobb. A felület meghatározásánál az egymáshoz 3 méternél közelebb lévő reklám, reklámhordozó vagy műszaki berendezés együttes felületét kell figyelembe venni.</w:t>
      </w:r>
    </w:p>
    <w:p w:rsidR="008A762E" w:rsidRDefault="008A762E" w:rsidP="008A762E">
      <w:pPr>
        <w:pStyle w:val="Paragrafus"/>
        <w:spacing w:line="240" w:lineRule="auto"/>
        <w:jc w:val="both"/>
      </w:pPr>
      <w:r>
        <w:t xml:space="preserve">(4) </w:t>
      </w:r>
      <w:proofErr w:type="spellStart"/>
      <w:r>
        <w:t>Üzletenként</w:t>
      </w:r>
      <w:proofErr w:type="spellEnd"/>
      <w:r>
        <w:t xml:space="preserve"> egy cégtábla és egy címtábla – amelyek összevonhatók – és egy cégér helyezhető el, kivéve a saroképületeket, ahol két cégér helyezhető el.</w:t>
      </w:r>
    </w:p>
    <w:p w:rsidR="008A762E" w:rsidRDefault="008A762E" w:rsidP="008A762E">
      <w:pPr>
        <w:pStyle w:val="Paragrafus"/>
        <w:spacing w:line="240" w:lineRule="auto"/>
        <w:jc w:val="both"/>
      </w:pPr>
      <w:r>
        <w:t xml:space="preserve">(5) Reklám és </w:t>
      </w:r>
      <w:r w:rsidR="00A41DD4" w:rsidRPr="00A41DD4">
        <w:rPr>
          <w:color w:val="FF0000"/>
        </w:rPr>
        <w:t xml:space="preserve">információs célú </w:t>
      </w:r>
      <w:proofErr w:type="gramStart"/>
      <w:r w:rsidR="00A41DD4" w:rsidRPr="00A41DD4">
        <w:rPr>
          <w:color w:val="FF0000"/>
        </w:rPr>
        <w:t xml:space="preserve">berendezés </w:t>
      </w:r>
      <w:r w:rsidR="00A41DD4">
        <w:t xml:space="preserve"> </w:t>
      </w:r>
      <w:r w:rsidRPr="00A41DD4">
        <w:rPr>
          <w:strike/>
          <w:color w:val="FF0000"/>
        </w:rPr>
        <w:t>reklámhordozó</w:t>
      </w:r>
      <w:proofErr w:type="gramEnd"/>
      <w:r w:rsidRPr="00A41DD4">
        <w:rPr>
          <w:color w:val="FF0000"/>
        </w:rPr>
        <w:t xml:space="preserve"> </w:t>
      </w:r>
      <w:r>
        <w:t xml:space="preserve">elhelyezése emlékműveken és köztéri műalkotásokon nem </w:t>
      </w:r>
      <w:r w:rsidR="000249F6" w:rsidRPr="000249F6">
        <w:rPr>
          <w:color w:val="FF0000"/>
        </w:rPr>
        <w:t xml:space="preserve">megengedett. </w:t>
      </w:r>
      <w:r w:rsidRPr="000249F6">
        <w:rPr>
          <w:strike/>
          <w:color w:val="FF0000"/>
        </w:rPr>
        <w:t>engedélyezhető</w:t>
      </w:r>
      <w:r>
        <w:t>.</w:t>
      </w:r>
    </w:p>
    <w:p w:rsidR="008A762E" w:rsidRDefault="008A762E" w:rsidP="008A762E">
      <w:pPr>
        <w:pStyle w:val="Paragrafus"/>
        <w:spacing w:line="240" w:lineRule="auto"/>
        <w:jc w:val="both"/>
      </w:pPr>
      <w:r>
        <w:t>(6) Reklámhordozó céljára szolgáló utánfutó közterületen nem helyezhető el.</w:t>
      </w:r>
    </w:p>
    <w:p w:rsidR="008A762E" w:rsidRDefault="008A762E" w:rsidP="008A762E">
      <w:pPr>
        <w:pStyle w:val="Paragrafus"/>
        <w:spacing w:line="240" w:lineRule="auto"/>
        <w:jc w:val="both"/>
      </w:pPr>
      <w:r>
        <w:t xml:space="preserve">(7) A kihelyezett reklám- és </w:t>
      </w:r>
      <w:r w:rsidR="00A41DD4" w:rsidRPr="00A41DD4">
        <w:rPr>
          <w:color w:val="FF0000"/>
        </w:rPr>
        <w:t xml:space="preserve">információs célú </w:t>
      </w:r>
      <w:proofErr w:type="gramStart"/>
      <w:r w:rsidR="00A41DD4" w:rsidRPr="00A41DD4">
        <w:rPr>
          <w:color w:val="FF0000"/>
        </w:rPr>
        <w:t xml:space="preserve">berendezés </w:t>
      </w:r>
      <w:r w:rsidR="00A41DD4">
        <w:t xml:space="preserve"> </w:t>
      </w:r>
      <w:r w:rsidRPr="00A41DD4">
        <w:rPr>
          <w:strike/>
          <w:color w:val="FF0000"/>
        </w:rPr>
        <w:t>hirdetőberendezésen</w:t>
      </w:r>
      <w:proofErr w:type="gramEnd"/>
      <w:r>
        <w:t xml:space="preserve"> tartós kivitelben és olvasható méretben fel kell tüntetni a tulajdonos nevét és székhelyét vagy címét. Az adatokban bekövetkezett esetleges változásoknak megfelelően a feliratot haladéktalanul módosítani kell.</w:t>
      </w:r>
    </w:p>
    <w:p w:rsidR="00A760E3" w:rsidRPr="0022397F" w:rsidRDefault="00A760E3" w:rsidP="008A762E">
      <w:pPr>
        <w:pStyle w:val="Paragrafus"/>
        <w:spacing w:line="240" w:lineRule="auto"/>
      </w:pPr>
      <w:r w:rsidRPr="0022397F">
        <w:t>2</w:t>
      </w:r>
      <w:r w:rsidR="00D521DA">
        <w:t>3</w:t>
      </w:r>
      <w:r w:rsidRPr="0022397F">
        <w:t>. §</w:t>
      </w:r>
    </w:p>
    <w:p w:rsidR="00A760E3" w:rsidRDefault="003E604A" w:rsidP="00A41DD4">
      <w:pPr>
        <w:pStyle w:val="Szvegtrzs20"/>
        <w:shd w:val="clear" w:color="auto" w:fill="auto"/>
        <w:spacing w:after="120" w:line="240" w:lineRule="auto"/>
        <w:ind w:firstLine="0"/>
        <w:jc w:val="both"/>
        <w:rPr>
          <w:rFonts w:ascii="Times New Roman" w:hAnsi="Times New Roman" w:cs="Times New Roman"/>
          <w:color w:val="auto"/>
        </w:rPr>
      </w:pPr>
      <w:r w:rsidRPr="003E604A">
        <w:rPr>
          <w:rFonts w:ascii="Times New Roman" w:hAnsi="Times New Roman" w:cs="Times New Roman"/>
          <w:color w:val="auto"/>
        </w:rPr>
        <w:t xml:space="preserve">A település területén a reklámok közzétételének, illetve reklámhordozók, reklámhordozót tartó berendezések elhelyezésének közterületekre és magánterületekre irányadó országos rendelkezésektől az alábbi estekben </w:t>
      </w:r>
      <w:r w:rsidR="00914713">
        <w:rPr>
          <w:rFonts w:ascii="Times New Roman" w:hAnsi="Times New Roman" w:cs="Times New Roman"/>
          <w:color w:val="auto"/>
        </w:rPr>
        <w:t>évente összesen 12 naptári hét időtartamra</w:t>
      </w:r>
      <w:r w:rsidRPr="003E604A">
        <w:rPr>
          <w:rFonts w:ascii="Times New Roman" w:hAnsi="Times New Roman" w:cs="Times New Roman"/>
          <w:color w:val="auto"/>
        </w:rPr>
        <w:t xml:space="preserve"> el lehet térni</w:t>
      </w:r>
      <w:r>
        <w:rPr>
          <w:rFonts w:ascii="Times New Roman" w:hAnsi="Times New Roman" w:cs="Times New Roman"/>
          <w:color w:val="auto"/>
        </w:rPr>
        <w:t>:</w:t>
      </w:r>
    </w:p>
    <w:p w:rsidR="003E604A" w:rsidRDefault="003E604A" w:rsidP="008A762E">
      <w:pPr>
        <w:pStyle w:val="Szvegtrzs20"/>
        <w:numPr>
          <w:ilvl w:val="0"/>
          <w:numId w:val="43"/>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3E604A">
        <w:rPr>
          <w:rFonts w:ascii="Times New Roman" w:hAnsi="Times New Roman" w:cs="Times New Roman"/>
          <w:color w:val="auto"/>
        </w:rPr>
        <w:t>építési reklámháló kihelyezése, kizárólag építési tevékenység időtartamára, bármely települési területen megengedett, valamint</w:t>
      </w:r>
    </w:p>
    <w:p w:rsidR="00914713" w:rsidRPr="00DA476D" w:rsidRDefault="00914713" w:rsidP="008A762E">
      <w:pPr>
        <w:pStyle w:val="Szvegtrzs20"/>
        <w:numPr>
          <w:ilvl w:val="0"/>
          <w:numId w:val="43"/>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914713">
        <w:rPr>
          <w:rFonts w:ascii="Times New Roman" w:hAnsi="Times New Roman" w:cs="Times New Roman"/>
          <w:color w:val="auto"/>
        </w:rPr>
        <w:t>a település szempontjából jelentős valamely eseményről való tájékoztatás érdekében szükséges reklám, reklámhordozó, reklámhordozót tartó berendezés kihelyezése</w:t>
      </w:r>
      <w:r>
        <w:rPr>
          <w:rFonts w:ascii="Times New Roman" w:hAnsi="Times New Roman" w:cs="Times New Roman"/>
          <w:color w:val="auto"/>
        </w:rPr>
        <w:t xml:space="preserve"> </w:t>
      </w:r>
      <w:r w:rsidRPr="00914713">
        <w:rPr>
          <w:rFonts w:ascii="Times New Roman" w:hAnsi="Times New Roman" w:cs="Times New Roman"/>
          <w:color w:val="auto"/>
        </w:rPr>
        <w:t>bármely települési területen megengedett</w:t>
      </w:r>
      <w:r>
        <w:rPr>
          <w:rFonts w:ascii="Times New Roman" w:hAnsi="Times New Roman" w:cs="Times New Roman"/>
          <w:color w:val="auto"/>
        </w:rPr>
        <w:t>.</w:t>
      </w:r>
    </w:p>
    <w:p w:rsidR="003E604A" w:rsidRDefault="003E604A" w:rsidP="008D3768">
      <w:pPr>
        <w:pStyle w:val="Szvegtrzs20"/>
        <w:numPr>
          <w:ilvl w:val="1"/>
          <w:numId w:val="52"/>
        </w:numPr>
        <w:shd w:val="clear" w:color="auto" w:fill="auto"/>
        <w:tabs>
          <w:tab w:val="left" w:pos="1081"/>
        </w:tabs>
        <w:spacing w:after="240" w:line="240" w:lineRule="auto"/>
        <w:jc w:val="both"/>
        <w:rPr>
          <w:rFonts w:ascii="Times New Roman" w:hAnsi="Times New Roman" w:cs="Times New Roman"/>
          <w:color w:val="auto"/>
        </w:rPr>
      </w:pPr>
    </w:p>
    <w:p w:rsidR="000776D4" w:rsidRPr="0022397F" w:rsidRDefault="00BA1862" w:rsidP="00FD46FE">
      <w:pPr>
        <w:pStyle w:val="AlAlcm"/>
      </w:pPr>
      <w:r>
        <w:t>22</w:t>
      </w:r>
      <w:r w:rsidR="00FD46FE" w:rsidRPr="0022397F">
        <w:t>. Az egyéb műszaki berendezésekre vonatkozó településképi követelmények</w:t>
      </w:r>
    </w:p>
    <w:p w:rsidR="000776D4" w:rsidRPr="0022397F" w:rsidRDefault="00012205" w:rsidP="00293CD0">
      <w:pPr>
        <w:pStyle w:val="Paragrafus"/>
      </w:pPr>
      <w:r w:rsidRPr="0022397F">
        <w:t>2</w:t>
      </w:r>
      <w:r w:rsidR="00D521DA">
        <w:t>4</w:t>
      </w:r>
      <w:r w:rsidR="00657E59" w:rsidRPr="0022397F">
        <w:t xml:space="preserve">. </w:t>
      </w:r>
      <w:r w:rsidR="005232EE" w:rsidRPr="0022397F">
        <w:t>§</w:t>
      </w:r>
    </w:p>
    <w:p w:rsidR="00217FA8" w:rsidRDefault="00B85A11" w:rsidP="009B0BB0">
      <w:pPr>
        <w:pStyle w:val="Szvegtrzs20"/>
        <w:numPr>
          <w:ilvl w:val="0"/>
          <w:numId w:val="12"/>
        </w:numPr>
        <w:shd w:val="clear" w:color="auto" w:fill="auto"/>
        <w:spacing w:after="120" w:line="240" w:lineRule="auto"/>
        <w:ind w:left="284" w:firstLine="0"/>
        <w:jc w:val="both"/>
        <w:rPr>
          <w:rFonts w:ascii="Times New Roman" w:hAnsi="Times New Roman" w:cs="Times New Roman"/>
          <w:color w:val="auto"/>
        </w:rPr>
      </w:pPr>
      <w:r>
        <w:rPr>
          <w:rFonts w:ascii="Times New Roman" w:hAnsi="Times New Roman" w:cs="Times New Roman"/>
          <w:color w:val="auto"/>
        </w:rPr>
        <w:t>Ú</w:t>
      </w:r>
      <w:r w:rsidR="00217FA8" w:rsidRPr="0022397F">
        <w:rPr>
          <w:rFonts w:ascii="Times New Roman" w:hAnsi="Times New Roman" w:cs="Times New Roman"/>
          <w:color w:val="auto"/>
        </w:rPr>
        <w:t xml:space="preserve">j nagy-, közép-, kisfeszültségű, valamint közvilágítási-, villamosenergia-ellátási hálózatot építeni, meglévő hálózat rekonstrukcióját </w:t>
      </w:r>
      <w:r>
        <w:rPr>
          <w:rFonts w:ascii="Times New Roman" w:hAnsi="Times New Roman" w:cs="Times New Roman"/>
          <w:color w:val="auto"/>
        </w:rPr>
        <w:t>elvégezni beépítésre szánt</w:t>
      </w:r>
      <w:r w:rsidR="00217FA8" w:rsidRPr="00B85A11">
        <w:rPr>
          <w:rFonts w:ascii="Times New Roman" w:hAnsi="Times New Roman" w:cs="Times New Roman"/>
          <w:color w:val="auto"/>
        </w:rPr>
        <w:t xml:space="preserve"> területen </w:t>
      </w:r>
      <w:r>
        <w:rPr>
          <w:rFonts w:ascii="Times New Roman" w:hAnsi="Times New Roman" w:cs="Times New Roman"/>
          <w:color w:val="auto"/>
        </w:rPr>
        <w:t xml:space="preserve">kizárólag </w:t>
      </w:r>
      <w:r w:rsidR="00217FA8" w:rsidRPr="00B85A11">
        <w:rPr>
          <w:rFonts w:ascii="Times New Roman" w:hAnsi="Times New Roman" w:cs="Times New Roman"/>
          <w:color w:val="auto"/>
        </w:rPr>
        <w:t>földkábeles elhelyezéssel</w:t>
      </w:r>
      <w:r>
        <w:rPr>
          <w:rFonts w:ascii="Times New Roman" w:hAnsi="Times New Roman" w:cs="Times New Roman"/>
          <w:color w:val="auto"/>
        </w:rPr>
        <w:t xml:space="preserve"> lehet.</w:t>
      </w:r>
    </w:p>
    <w:p w:rsidR="000776D4" w:rsidRPr="0022397F" w:rsidRDefault="005232EE" w:rsidP="009B0BB0">
      <w:pPr>
        <w:pStyle w:val="Szvegtrzs20"/>
        <w:numPr>
          <w:ilvl w:val="0"/>
          <w:numId w:val="12"/>
        </w:numPr>
        <w:shd w:val="clear" w:color="auto" w:fill="auto"/>
        <w:spacing w:after="120" w:line="240" w:lineRule="auto"/>
        <w:ind w:left="284" w:firstLine="0"/>
        <w:jc w:val="both"/>
        <w:rPr>
          <w:rFonts w:ascii="Times New Roman" w:hAnsi="Times New Roman" w:cs="Times New Roman"/>
          <w:color w:val="auto"/>
        </w:rPr>
      </w:pPr>
      <w:r w:rsidRPr="0022397F">
        <w:rPr>
          <w:rFonts w:ascii="Times New Roman" w:hAnsi="Times New Roman" w:cs="Times New Roman"/>
          <w:color w:val="auto"/>
        </w:rPr>
        <w:t>Vezetékes elektronikus hírközlési hálózat föld alatt vagy meglévő oszlopsoron vezethető, új oszlop létesítése nem megengedett.</w:t>
      </w:r>
    </w:p>
    <w:p w:rsidR="000776D4" w:rsidRDefault="005232EE" w:rsidP="009B0BB0">
      <w:pPr>
        <w:pStyle w:val="Szvegtrzs20"/>
        <w:numPr>
          <w:ilvl w:val="0"/>
          <w:numId w:val="12"/>
        </w:numPr>
        <w:shd w:val="clear" w:color="auto" w:fill="auto"/>
        <w:spacing w:after="120" w:line="240" w:lineRule="auto"/>
        <w:ind w:left="284" w:firstLine="0"/>
        <w:jc w:val="both"/>
        <w:rPr>
          <w:rFonts w:ascii="Times New Roman" w:hAnsi="Times New Roman" w:cs="Times New Roman"/>
          <w:color w:val="auto"/>
        </w:rPr>
      </w:pPr>
      <w:r w:rsidRPr="0022397F">
        <w:rPr>
          <w:rFonts w:ascii="Times New Roman" w:hAnsi="Times New Roman" w:cs="Times New Roman"/>
          <w:color w:val="auto"/>
        </w:rPr>
        <w:t xml:space="preserve">Gépészeti és közmű-csatlakozási berendezések az épületek utcai homlokzatára előkert nélküli beépítés esetén nem helyezhetők el. </w:t>
      </w:r>
    </w:p>
    <w:p w:rsidR="00E960D1" w:rsidRPr="00F76051" w:rsidRDefault="00E960D1" w:rsidP="009B0BB0">
      <w:pPr>
        <w:pStyle w:val="Szvegtrzs20"/>
        <w:numPr>
          <w:ilvl w:val="0"/>
          <w:numId w:val="12"/>
        </w:numPr>
        <w:shd w:val="clear" w:color="auto" w:fill="auto"/>
        <w:spacing w:after="120" w:line="240" w:lineRule="auto"/>
        <w:ind w:left="284" w:firstLine="0"/>
        <w:jc w:val="both"/>
        <w:rPr>
          <w:rFonts w:ascii="Times New Roman" w:hAnsi="Times New Roman" w:cs="Times New Roman"/>
          <w:strike/>
          <w:color w:val="FF0000"/>
        </w:rPr>
      </w:pPr>
      <w:r w:rsidRPr="00F76051">
        <w:rPr>
          <w:rFonts w:ascii="Times New Roman" w:hAnsi="Times New Roman" w:cs="Times New Roman"/>
          <w:strike/>
          <w:color w:val="FF0000"/>
        </w:rPr>
        <w:lastRenderedPageBreak/>
        <w:t>Épületre szerelt antennatartó szerkezet településképet zavaró módon nem helyezhető el.</w:t>
      </w:r>
    </w:p>
    <w:p w:rsidR="00E960D1" w:rsidRPr="0022397F" w:rsidRDefault="00E960D1" w:rsidP="009B0BB0">
      <w:pPr>
        <w:pStyle w:val="Szvegtrzs20"/>
        <w:numPr>
          <w:ilvl w:val="0"/>
          <w:numId w:val="12"/>
        </w:numPr>
        <w:shd w:val="clear" w:color="auto" w:fill="auto"/>
        <w:spacing w:after="120" w:line="240" w:lineRule="auto"/>
        <w:ind w:left="284" w:firstLine="0"/>
        <w:jc w:val="both"/>
        <w:rPr>
          <w:rFonts w:ascii="Times New Roman" w:hAnsi="Times New Roman" w:cs="Times New Roman"/>
          <w:color w:val="auto"/>
        </w:rPr>
      </w:pPr>
      <w:r w:rsidRPr="00E960D1">
        <w:rPr>
          <w:rFonts w:ascii="Times New Roman" w:hAnsi="Times New Roman" w:cs="Times New Roman"/>
          <w:color w:val="auto"/>
        </w:rPr>
        <w:t>Önálló antennatartó szerkezet</w:t>
      </w:r>
      <w:r>
        <w:rPr>
          <w:rFonts w:ascii="Times New Roman" w:hAnsi="Times New Roman" w:cs="Times New Roman"/>
          <w:color w:val="auto"/>
        </w:rPr>
        <w:t xml:space="preserve"> a település</w:t>
      </w:r>
      <w:r w:rsidRPr="00E960D1">
        <w:rPr>
          <w:rFonts w:ascii="Times New Roman" w:hAnsi="Times New Roman" w:cs="Times New Roman"/>
          <w:color w:val="auto"/>
        </w:rPr>
        <w:t xml:space="preserve"> belterületén nem helyezhető el.</w:t>
      </w:r>
    </w:p>
    <w:p w:rsidR="000776D4" w:rsidRPr="0022397F" w:rsidRDefault="00012205" w:rsidP="00293CD0">
      <w:pPr>
        <w:pStyle w:val="Paragrafus"/>
      </w:pPr>
      <w:r w:rsidRPr="0022397F">
        <w:t>2</w:t>
      </w:r>
      <w:r w:rsidR="00D521DA">
        <w:t>5</w:t>
      </w:r>
      <w:r w:rsidR="00657E59" w:rsidRPr="0022397F">
        <w:t xml:space="preserve">. </w:t>
      </w:r>
      <w:r w:rsidR="005232EE" w:rsidRPr="0022397F">
        <w:t>§</w:t>
      </w:r>
    </w:p>
    <w:p w:rsidR="000776D4" w:rsidRPr="0022397F" w:rsidRDefault="005232EE" w:rsidP="009B0BB0">
      <w:pPr>
        <w:pStyle w:val="Szvegtrzs20"/>
        <w:numPr>
          <w:ilvl w:val="0"/>
          <w:numId w:val="13"/>
        </w:numPr>
        <w:shd w:val="clear" w:color="auto" w:fill="auto"/>
        <w:spacing w:after="120" w:line="240" w:lineRule="auto"/>
        <w:ind w:left="284" w:firstLine="0"/>
        <w:jc w:val="both"/>
        <w:rPr>
          <w:rFonts w:ascii="Times New Roman" w:hAnsi="Times New Roman" w:cs="Times New Roman"/>
          <w:color w:val="auto"/>
        </w:rPr>
      </w:pPr>
      <w:r w:rsidRPr="0022397F">
        <w:rPr>
          <w:rFonts w:ascii="Times New Roman" w:hAnsi="Times New Roman" w:cs="Times New Roman"/>
          <w:color w:val="auto"/>
        </w:rPr>
        <w:t>Magastetős épület esetén táblás napelemeket/napkollektorokat a tető lejtésével párhuzamosan úgy kell elhelyezni, hogy</w:t>
      </w:r>
    </w:p>
    <w:p w:rsidR="000776D4" w:rsidRPr="0022397F" w:rsidRDefault="005232EE" w:rsidP="008D3768">
      <w:pPr>
        <w:pStyle w:val="Szvegtrzs20"/>
        <w:numPr>
          <w:ilvl w:val="0"/>
          <w:numId w:val="31"/>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22397F">
        <w:rPr>
          <w:rFonts w:ascii="Times New Roman" w:hAnsi="Times New Roman" w:cs="Times New Roman"/>
          <w:color w:val="auto"/>
        </w:rPr>
        <w:t>azok a tető szélein, gerincén ne lógjanak túl,</w:t>
      </w:r>
    </w:p>
    <w:p w:rsidR="000776D4" w:rsidRPr="0022397F" w:rsidRDefault="005232EE" w:rsidP="008D3768">
      <w:pPr>
        <w:pStyle w:val="Szvegtrzs20"/>
        <w:numPr>
          <w:ilvl w:val="0"/>
          <w:numId w:val="31"/>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22397F">
        <w:rPr>
          <w:rFonts w:ascii="Times New Roman" w:hAnsi="Times New Roman" w:cs="Times New Roman"/>
          <w:color w:val="auto"/>
        </w:rPr>
        <w:t>vápákat legfeljebb 50 cm-re közelítsék meg,</w:t>
      </w:r>
    </w:p>
    <w:p w:rsidR="000776D4" w:rsidRPr="0022397F" w:rsidRDefault="005232EE" w:rsidP="008D3768">
      <w:pPr>
        <w:pStyle w:val="Szvegtrzs20"/>
        <w:numPr>
          <w:ilvl w:val="0"/>
          <w:numId w:val="31"/>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22397F">
        <w:rPr>
          <w:rFonts w:ascii="Times New Roman" w:hAnsi="Times New Roman" w:cs="Times New Roman"/>
          <w:color w:val="auto"/>
        </w:rPr>
        <w:t>széleik igazodjanak egymáshoz, a tető-felépítményekhez és a tetősík ablakok osztásrendszeréhez,</w:t>
      </w:r>
    </w:p>
    <w:p w:rsidR="000776D4" w:rsidRPr="0022397F" w:rsidRDefault="005232EE" w:rsidP="009B0BB0">
      <w:pPr>
        <w:pStyle w:val="Szvegtrzs20"/>
        <w:numPr>
          <w:ilvl w:val="0"/>
          <w:numId w:val="13"/>
        </w:numPr>
        <w:shd w:val="clear" w:color="auto" w:fill="auto"/>
        <w:spacing w:after="120" w:line="240" w:lineRule="auto"/>
        <w:ind w:left="284" w:firstLine="0"/>
        <w:jc w:val="both"/>
        <w:rPr>
          <w:rFonts w:ascii="Times New Roman" w:hAnsi="Times New Roman" w:cs="Times New Roman"/>
          <w:color w:val="auto"/>
        </w:rPr>
      </w:pPr>
      <w:r w:rsidRPr="0022397F">
        <w:rPr>
          <w:rFonts w:ascii="Times New Roman" w:hAnsi="Times New Roman" w:cs="Times New Roman"/>
          <w:color w:val="auto"/>
        </w:rPr>
        <w:t>Lapostető esetén a tető széleihez igazodóan, attól legalább 50 cm-t tartva, a tető teljes területe lefedhető</w:t>
      </w:r>
    </w:p>
    <w:p w:rsidR="000776D4" w:rsidRPr="0022397F" w:rsidRDefault="005232EE" w:rsidP="009B0BB0">
      <w:pPr>
        <w:pStyle w:val="Szvegtrzs20"/>
        <w:numPr>
          <w:ilvl w:val="0"/>
          <w:numId w:val="13"/>
        </w:numPr>
        <w:shd w:val="clear" w:color="auto" w:fill="auto"/>
        <w:spacing w:after="120" w:line="240" w:lineRule="auto"/>
        <w:ind w:left="284" w:firstLine="0"/>
        <w:jc w:val="both"/>
        <w:rPr>
          <w:rFonts w:ascii="Times New Roman" w:hAnsi="Times New Roman" w:cs="Times New Roman"/>
          <w:color w:val="auto"/>
        </w:rPr>
      </w:pPr>
      <w:r w:rsidRPr="0022397F">
        <w:rPr>
          <w:rFonts w:ascii="Times New Roman" w:hAnsi="Times New Roman" w:cs="Times New Roman"/>
          <w:color w:val="auto"/>
        </w:rPr>
        <w:t>Közterülettel határos 5 méteres teleksávon kívül elhelyezett melléképület teljes tetőfelülete táblás napelemmel/napkollektorral lefedhető.</w:t>
      </w:r>
    </w:p>
    <w:p w:rsidR="000776D4" w:rsidRPr="0022397F" w:rsidRDefault="005232EE" w:rsidP="009B0BB0">
      <w:pPr>
        <w:pStyle w:val="Szvegtrzs20"/>
        <w:numPr>
          <w:ilvl w:val="0"/>
          <w:numId w:val="13"/>
        </w:numPr>
        <w:shd w:val="clear" w:color="auto" w:fill="auto"/>
        <w:spacing w:after="120" w:line="240" w:lineRule="auto"/>
        <w:ind w:left="284" w:firstLine="0"/>
        <w:jc w:val="both"/>
        <w:rPr>
          <w:rFonts w:ascii="Times New Roman" w:hAnsi="Times New Roman" w:cs="Times New Roman"/>
          <w:color w:val="auto"/>
        </w:rPr>
      </w:pPr>
      <w:r w:rsidRPr="0022397F">
        <w:rPr>
          <w:rFonts w:ascii="Times New Roman" w:hAnsi="Times New Roman" w:cs="Times New Roman"/>
          <w:color w:val="auto"/>
        </w:rPr>
        <w:t>Napelemcserép a tető teljes felületén alkalmazható.</w:t>
      </w:r>
    </w:p>
    <w:p w:rsidR="000776D4" w:rsidRPr="0022397F" w:rsidRDefault="000776D4" w:rsidP="00E953D6">
      <w:pPr>
        <w:pStyle w:val="Szvegtrzs20"/>
        <w:shd w:val="clear" w:color="auto" w:fill="auto"/>
        <w:tabs>
          <w:tab w:val="left" w:pos="440"/>
        </w:tabs>
        <w:spacing w:after="240" w:line="240" w:lineRule="auto"/>
        <w:ind w:firstLine="0"/>
        <w:jc w:val="both"/>
        <w:rPr>
          <w:rFonts w:ascii="Times New Roman" w:hAnsi="Times New Roman" w:cs="Times New Roman"/>
          <w:color w:val="auto"/>
        </w:rPr>
      </w:pPr>
    </w:p>
    <w:p w:rsidR="000776D4" w:rsidRPr="0022397F" w:rsidRDefault="00FD46FE" w:rsidP="00861ABE">
      <w:pPr>
        <w:pStyle w:val="Cm"/>
      </w:pPr>
      <w:r w:rsidRPr="0022397F">
        <w:t xml:space="preserve">V. </w:t>
      </w:r>
      <w:r w:rsidR="000F2498" w:rsidRPr="0022397F">
        <w:t>Fejezet</w:t>
      </w:r>
    </w:p>
    <w:p w:rsidR="001712BE" w:rsidRPr="00734334" w:rsidRDefault="00F745FC" w:rsidP="00FD46FE">
      <w:pPr>
        <w:pStyle w:val="Alcm"/>
        <w:rPr>
          <w:rStyle w:val="Cmsor21"/>
          <w:rFonts w:ascii="Times New Roman" w:hAnsi="Times New Roman" w:cs="Times New Roman"/>
          <w:b/>
          <w:bCs w:val="0"/>
          <w:color w:val="auto"/>
          <w:spacing w:val="0"/>
          <w:u w:val="none"/>
        </w:rPr>
      </w:pPr>
      <w:r w:rsidRPr="00F745FC">
        <w:rPr>
          <w:rStyle w:val="Cmsor21"/>
          <w:rFonts w:ascii="Times New Roman" w:hAnsi="Times New Roman" w:cs="Times New Roman"/>
          <w:b/>
          <w:color w:val="auto"/>
          <w:spacing w:val="0"/>
          <w:u w:val="none"/>
        </w:rPr>
        <w:t>Településkép-védelmi tájékoztatás és szakmai konzultáció</w:t>
      </w:r>
    </w:p>
    <w:p w:rsidR="000776D4" w:rsidRPr="0022397F" w:rsidRDefault="00BA1862" w:rsidP="00861ABE">
      <w:pPr>
        <w:pStyle w:val="AlAlcm"/>
      </w:pPr>
      <w:r>
        <w:rPr>
          <w:rStyle w:val="Szvegtrzs3"/>
          <w:rFonts w:ascii="Times New Roman félkövér" w:eastAsiaTheme="minorEastAsia" w:hAnsi="Times New Roman félkövér" w:cstheme="minorHAnsi"/>
          <w:b/>
          <w:bCs w:val="0"/>
          <w:sz w:val="24"/>
        </w:rPr>
        <w:t>23</w:t>
      </w:r>
      <w:r w:rsidR="00F745FC" w:rsidRPr="00F745FC">
        <w:rPr>
          <w:rStyle w:val="Szvegtrzs3"/>
          <w:rFonts w:ascii="Times New Roman félkövér" w:eastAsiaTheme="minorEastAsia" w:hAnsi="Times New Roman félkövér" w:cstheme="minorHAnsi"/>
          <w:b/>
          <w:bCs w:val="0"/>
          <w:sz w:val="24"/>
        </w:rPr>
        <w:t>.</w:t>
      </w:r>
      <w:r w:rsidR="00F745FC">
        <w:rPr>
          <w:rStyle w:val="Szvegtrzs3"/>
          <w:rFonts w:ascii="Times New Roman félkövér" w:eastAsiaTheme="minorEastAsia" w:hAnsi="Times New Roman félkövér" w:cstheme="minorHAnsi"/>
          <w:b/>
          <w:bCs w:val="0"/>
          <w:sz w:val="24"/>
        </w:rPr>
        <w:t xml:space="preserve"> </w:t>
      </w:r>
      <w:r w:rsidR="00F745FC" w:rsidRPr="00F745FC">
        <w:rPr>
          <w:rStyle w:val="Szvegtrzs3"/>
          <w:rFonts w:ascii="Times New Roman félkövér" w:eastAsiaTheme="minorEastAsia" w:hAnsi="Times New Roman félkövér" w:cstheme="minorHAnsi"/>
          <w:b/>
          <w:bCs w:val="0"/>
          <w:sz w:val="24"/>
        </w:rPr>
        <w:t xml:space="preserve">Rendelkezés a </w:t>
      </w:r>
      <w:r w:rsidR="00F745FC">
        <w:rPr>
          <w:rStyle w:val="Szvegtrzs3"/>
          <w:rFonts w:ascii="Times New Roman félkövér" w:eastAsiaTheme="minorEastAsia" w:hAnsi="Times New Roman félkövér" w:cstheme="minorHAnsi"/>
          <w:b/>
          <w:bCs w:val="0"/>
          <w:sz w:val="24"/>
        </w:rPr>
        <w:t>t</w:t>
      </w:r>
      <w:r w:rsidR="005232EE" w:rsidRPr="0022397F">
        <w:rPr>
          <w:rStyle w:val="Szvegtrzs3"/>
          <w:rFonts w:ascii="Times New Roman félkövér" w:eastAsiaTheme="minorEastAsia" w:hAnsi="Times New Roman félkövér" w:cstheme="minorHAnsi"/>
          <w:b/>
          <w:bCs w:val="0"/>
          <w:sz w:val="24"/>
        </w:rPr>
        <w:t>elepüléskép-védelmi tájékoztatás</w:t>
      </w:r>
      <w:r w:rsidR="00F745FC">
        <w:rPr>
          <w:rStyle w:val="Szvegtrzs3"/>
          <w:rFonts w:ascii="Times New Roman félkövér" w:eastAsiaTheme="minorEastAsia" w:hAnsi="Times New Roman félkövér" w:cstheme="minorHAnsi"/>
          <w:b/>
          <w:bCs w:val="0"/>
          <w:sz w:val="24"/>
        </w:rPr>
        <w:t>ról</w:t>
      </w:r>
      <w:r w:rsidR="005232EE" w:rsidRPr="0022397F">
        <w:rPr>
          <w:rStyle w:val="Szvegtrzs3"/>
          <w:rFonts w:ascii="Times New Roman félkövér" w:eastAsiaTheme="minorEastAsia" w:hAnsi="Times New Roman félkövér" w:cstheme="minorHAnsi"/>
          <w:b/>
          <w:bCs w:val="0"/>
          <w:sz w:val="24"/>
        </w:rPr>
        <w:t xml:space="preserve"> és szakmai konzultáció</w:t>
      </w:r>
      <w:r w:rsidR="00F745FC">
        <w:rPr>
          <w:rStyle w:val="Szvegtrzs3"/>
          <w:rFonts w:ascii="Times New Roman félkövér" w:eastAsiaTheme="minorEastAsia" w:hAnsi="Times New Roman félkövér" w:cstheme="minorHAnsi"/>
          <w:b/>
          <w:bCs w:val="0"/>
          <w:sz w:val="24"/>
        </w:rPr>
        <w:t>ról</w:t>
      </w:r>
    </w:p>
    <w:p w:rsidR="000776D4" w:rsidRPr="0022397F" w:rsidRDefault="00012205" w:rsidP="00293CD0">
      <w:pPr>
        <w:pStyle w:val="Paragrafus"/>
      </w:pPr>
      <w:r w:rsidRPr="0022397F">
        <w:t>2</w:t>
      </w:r>
      <w:r w:rsidR="00D521DA">
        <w:t>6</w:t>
      </w:r>
      <w:r w:rsidR="00657E59" w:rsidRPr="0022397F">
        <w:t xml:space="preserve">. </w:t>
      </w:r>
      <w:r w:rsidR="005232EE" w:rsidRPr="0022397F">
        <w:t>§</w:t>
      </w:r>
    </w:p>
    <w:p w:rsidR="000776D4" w:rsidRPr="0022397F" w:rsidRDefault="005232EE" w:rsidP="009B0BB0">
      <w:pPr>
        <w:pStyle w:val="Szvegtrzs20"/>
        <w:numPr>
          <w:ilvl w:val="0"/>
          <w:numId w:val="21"/>
        </w:numPr>
        <w:shd w:val="clear" w:color="auto" w:fill="auto"/>
        <w:spacing w:after="120" w:line="240" w:lineRule="auto"/>
        <w:ind w:left="284" w:firstLine="0"/>
        <w:jc w:val="both"/>
        <w:rPr>
          <w:rFonts w:ascii="Times New Roman" w:hAnsi="Times New Roman" w:cs="Times New Roman"/>
          <w:color w:val="auto"/>
        </w:rPr>
      </w:pPr>
      <w:r w:rsidRPr="0022397F">
        <w:rPr>
          <w:rFonts w:ascii="Times New Roman" w:hAnsi="Times New Roman" w:cs="Times New Roman"/>
          <w:color w:val="auto"/>
        </w:rPr>
        <w:t xml:space="preserve">A településkép védelme érdekében a </w:t>
      </w:r>
      <w:r w:rsidR="001712BE" w:rsidRPr="0022397F">
        <w:rPr>
          <w:rFonts w:ascii="Times New Roman" w:hAnsi="Times New Roman" w:cs="Times New Roman"/>
          <w:color w:val="auto"/>
        </w:rPr>
        <w:t xml:space="preserve">települési </w:t>
      </w:r>
      <w:r w:rsidRPr="0022397F">
        <w:rPr>
          <w:rFonts w:ascii="Times New Roman" w:hAnsi="Times New Roman" w:cs="Times New Roman"/>
          <w:color w:val="auto"/>
        </w:rPr>
        <w:t>főépítész</w:t>
      </w:r>
      <w:r w:rsidR="00734334">
        <w:rPr>
          <w:rFonts w:ascii="Times New Roman" w:hAnsi="Times New Roman" w:cs="Times New Roman"/>
          <w:color w:val="auto"/>
        </w:rPr>
        <w:t xml:space="preserve"> - </w:t>
      </w:r>
      <w:r w:rsidR="00734334" w:rsidRPr="00734334">
        <w:rPr>
          <w:rFonts w:ascii="Times New Roman" w:hAnsi="Times New Roman" w:cs="Times New Roman"/>
          <w:color w:val="auto"/>
        </w:rPr>
        <w:t>alkalmazása hiányában a polgármester</w:t>
      </w:r>
      <w:r w:rsidR="00734334">
        <w:rPr>
          <w:rFonts w:ascii="Times New Roman" w:hAnsi="Times New Roman" w:cs="Times New Roman"/>
          <w:color w:val="auto"/>
        </w:rPr>
        <w:t xml:space="preserve"> </w:t>
      </w:r>
      <w:proofErr w:type="gramStart"/>
      <w:r w:rsidR="00734334">
        <w:rPr>
          <w:rFonts w:ascii="Times New Roman" w:hAnsi="Times New Roman" w:cs="Times New Roman"/>
          <w:color w:val="auto"/>
        </w:rPr>
        <w:t xml:space="preserve">- </w:t>
      </w:r>
      <w:r w:rsidRPr="0022397F">
        <w:rPr>
          <w:rFonts w:ascii="Times New Roman" w:hAnsi="Times New Roman" w:cs="Times New Roman"/>
          <w:color w:val="auto"/>
        </w:rPr>
        <w:t xml:space="preserve"> </w:t>
      </w:r>
      <w:r w:rsidR="005413F3" w:rsidRPr="005413F3">
        <w:rPr>
          <w:rFonts w:ascii="Times New Roman" w:hAnsi="Times New Roman" w:cs="Times New Roman"/>
          <w:color w:val="auto"/>
        </w:rPr>
        <w:t>szakmai</w:t>
      </w:r>
      <w:proofErr w:type="gramEnd"/>
      <w:r w:rsidR="005413F3" w:rsidRPr="005413F3">
        <w:rPr>
          <w:rFonts w:ascii="Times New Roman" w:hAnsi="Times New Roman" w:cs="Times New Roman"/>
          <w:color w:val="auto"/>
        </w:rPr>
        <w:t xml:space="preserve"> konzultációt és ezen belül szakmai tájékoztatást (a továbbiakban: szakmai konzultáció) biztosít </w:t>
      </w:r>
      <w:r w:rsidRPr="0022397F">
        <w:rPr>
          <w:rFonts w:ascii="Times New Roman" w:hAnsi="Times New Roman" w:cs="Times New Roman"/>
          <w:color w:val="auto"/>
        </w:rPr>
        <w:t xml:space="preserve"> településképi követelményekről.</w:t>
      </w:r>
      <w:r w:rsidR="001712BE" w:rsidRPr="0022397F">
        <w:rPr>
          <w:rFonts w:ascii="Times New Roman" w:hAnsi="Times New Roman" w:cs="Times New Roman"/>
          <w:color w:val="auto"/>
        </w:rPr>
        <w:t xml:space="preserve"> </w:t>
      </w:r>
    </w:p>
    <w:p w:rsidR="000776D4" w:rsidRPr="0022397F" w:rsidRDefault="005413F3" w:rsidP="009B0BB0">
      <w:pPr>
        <w:pStyle w:val="Szvegtrzs20"/>
        <w:numPr>
          <w:ilvl w:val="0"/>
          <w:numId w:val="21"/>
        </w:numPr>
        <w:shd w:val="clear" w:color="auto" w:fill="auto"/>
        <w:spacing w:after="120" w:line="240" w:lineRule="auto"/>
        <w:ind w:left="284" w:firstLine="0"/>
        <w:jc w:val="both"/>
        <w:rPr>
          <w:rFonts w:ascii="Times New Roman" w:hAnsi="Times New Roman" w:cs="Times New Roman"/>
          <w:color w:val="auto"/>
        </w:rPr>
      </w:pPr>
      <w:r>
        <w:rPr>
          <w:rFonts w:ascii="Times New Roman" w:hAnsi="Times New Roman" w:cs="Times New Roman"/>
          <w:color w:val="auto"/>
        </w:rPr>
        <w:t>S</w:t>
      </w:r>
      <w:r w:rsidR="005232EE" w:rsidRPr="0022397F">
        <w:rPr>
          <w:rFonts w:ascii="Times New Roman" w:hAnsi="Times New Roman" w:cs="Times New Roman"/>
          <w:color w:val="auto"/>
        </w:rPr>
        <w:t>zakmai konzultáció kérhető a következő esetekben:</w:t>
      </w:r>
    </w:p>
    <w:p w:rsidR="000776D4" w:rsidRPr="0022397F" w:rsidRDefault="005232EE" w:rsidP="008D3768">
      <w:pPr>
        <w:pStyle w:val="Szvegtrzs20"/>
        <w:numPr>
          <w:ilvl w:val="0"/>
          <w:numId w:val="22"/>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22397F">
        <w:rPr>
          <w:rFonts w:ascii="Times New Roman" w:hAnsi="Times New Roman" w:cs="Times New Roman"/>
          <w:color w:val="auto"/>
        </w:rPr>
        <w:t>új épület építése, meglévő épület átalakítása, bővítése, fejújítása, korszerűsítése során, ha az az építmény vonatkozásában közterületről látható módon, a településkép szempontjából megváltoztatja:</w:t>
      </w:r>
    </w:p>
    <w:p w:rsidR="000776D4" w:rsidRPr="0022397F" w:rsidRDefault="005232EE" w:rsidP="00701405">
      <w:pPr>
        <w:pStyle w:val="Szvegtrzs20"/>
        <w:shd w:val="clear" w:color="auto" w:fill="auto"/>
        <w:tabs>
          <w:tab w:val="left" w:pos="1673"/>
        </w:tabs>
        <w:spacing w:after="120" w:line="240" w:lineRule="auto"/>
        <w:ind w:leftChars="473" w:left="1135" w:firstLine="0"/>
        <w:jc w:val="both"/>
        <w:rPr>
          <w:rFonts w:ascii="Times New Roman" w:hAnsi="Times New Roman" w:cs="Times New Roman"/>
          <w:color w:val="auto"/>
        </w:rPr>
      </w:pPr>
      <w:proofErr w:type="spellStart"/>
      <w:r w:rsidRPr="0022397F">
        <w:rPr>
          <w:rFonts w:ascii="Times New Roman" w:hAnsi="Times New Roman" w:cs="Times New Roman"/>
          <w:color w:val="auto"/>
        </w:rPr>
        <w:t>aa</w:t>
      </w:r>
      <w:proofErr w:type="spellEnd"/>
      <w:r w:rsidRPr="0022397F">
        <w:rPr>
          <w:rFonts w:ascii="Times New Roman" w:hAnsi="Times New Roman" w:cs="Times New Roman"/>
          <w:color w:val="auto"/>
        </w:rPr>
        <w:t>)</w:t>
      </w:r>
      <w:r w:rsidRPr="0022397F">
        <w:rPr>
          <w:rFonts w:ascii="Times New Roman" w:hAnsi="Times New Roman" w:cs="Times New Roman"/>
          <w:color w:val="auto"/>
        </w:rPr>
        <w:tab/>
        <w:t>a telepítési módot,</w:t>
      </w:r>
    </w:p>
    <w:p w:rsidR="000776D4" w:rsidRPr="0022397F" w:rsidRDefault="005232EE" w:rsidP="00701405">
      <w:pPr>
        <w:pStyle w:val="Szvegtrzs20"/>
        <w:shd w:val="clear" w:color="auto" w:fill="auto"/>
        <w:tabs>
          <w:tab w:val="left" w:pos="1673"/>
        </w:tabs>
        <w:spacing w:after="120" w:line="240" w:lineRule="auto"/>
        <w:ind w:leftChars="473" w:left="1135" w:firstLine="0"/>
        <w:jc w:val="both"/>
        <w:rPr>
          <w:rFonts w:ascii="Times New Roman" w:hAnsi="Times New Roman" w:cs="Times New Roman"/>
          <w:color w:val="auto"/>
        </w:rPr>
      </w:pPr>
      <w:r w:rsidRPr="0022397F">
        <w:rPr>
          <w:rFonts w:ascii="Times New Roman" w:hAnsi="Times New Roman" w:cs="Times New Roman"/>
          <w:color w:val="auto"/>
        </w:rPr>
        <w:t>ab)</w:t>
      </w:r>
      <w:r w:rsidRPr="0022397F">
        <w:rPr>
          <w:rFonts w:ascii="Times New Roman" w:hAnsi="Times New Roman" w:cs="Times New Roman"/>
          <w:color w:val="auto"/>
        </w:rPr>
        <w:tab/>
        <w:t>a szintszámot vagy az épület legmagasabb pontját,</w:t>
      </w:r>
    </w:p>
    <w:p w:rsidR="000776D4" w:rsidRPr="0022397F" w:rsidRDefault="005232EE" w:rsidP="00701405">
      <w:pPr>
        <w:pStyle w:val="Szvegtrzs20"/>
        <w:shd w:val="clear" w:color="auto" w:fill="auto"/>
        <w:tabs>
          <w:tab w:val="left" w:pos="1673"/>
        </w:tabs>
        <w:spacing w:after="120" w:line="240" w:lineRule="auto"/>
        <w:ind w:leftChars="473" w:left="1135" w:firstLine="0"/>
        <w:jc w:val="both"/>
        <w:rPr>
          <w:rFonts w:ascii="Times New Roman" w:hAnsi="Times New Roman" w:cs="Times New Roman"/>
          <w:color w:val="auto"/>
        </w:rPr>
      </w:pPr>
      <w:proofErr w:type="spellStart"/>
      <w:r w:rsidRPr="0022397F">
        <w:rPr>
          <w:rFonts w:ascii="Times New Roman" w:hAnsi="Times New Roman" w:cs="Times New Roman"/>
          <w:color w:val="auto"/>
        </w:rPr>
        <w:t>ac</w:t>
      </w:r>
      <w:proofErr w:type="spellEnd"/>
      <w:r w:rsidRPr="0022397F">
        <w:rPr>
          <w:rFonts w:ascii="Times New Roman" w:hAnsi="Times New Roman" w:cs="Times New Roman"/>
          <w:color w:val="auto"/>
        </w:rPr>
        <w:t>)</w:t>
      </w:r>
      <w:r w:rsidRPr="0022397F">
        <w:rPr>
          <w:rFonts w:ascii="Times New Roman" w:hAnsi="Times New Roman" w:cs="Times New Roman"/>
          <w:color w:val="auto"/>
        </w:rPr>
        <w:tab/>
        <w:t>a kerti építményeket, műtárgyakat,</w:t>
      </w:r>
    </w:p>
    <w:p w:rsidR="000776D4" w:rsidRPr="0022397F" w:rsidRDefault="005232EE" w:rsidP="00701405">
      <w:pPr>
        <w:pStyle w:val="Szvegtrzs20"/>
        <w:shd w:val="clear" w:color="auto" w:fill="auto"/>
        <w:tabs>
          <w:tab w:val="left" w:pos="1673"/>
        </w:tabs>
        <w:spacing w:after="120" w:line="240" w:lineRule="auto"/>
        <w:ind w:leftChars="473" w:left="1135" w:firstLine="0"/>
        <w:jc w:val="both"/>
        <w:rPr>
          <w:rFonts w:ascii="Times New Roman" w:hAnsi="Times New Roman" w:cs="Times New Roman"/>
          <w:color w:val="auto"/>
        </w:rPr>
      </w:pPr>
      <w:r w:rsidRPr="0022397F">
        <w:rPr>
          <w:rFonts w:ascii="Times New Roman" w:hAnsi="Times New Roman" w:cs="Times New Roman"/>
          <w:color w:val="auto"/>
        </w:rPr>
        <w:t>ad)</w:t>
      </w:r>
      <w:r w:rsidRPr="0022397F">
        <w:rPr>
          <w:rFonts w:ascii="Times New Roman" w:hAnsi="Times New Roman" w:cs="Times New Roman"/>
          <w:color w:val="auto"/>
        </w:rPr>
        <w:tab/>
        <w:t>az építmény anyaghasználatát,</w:t>
      </w:r>
    </w:p>
    <w:p w:rsidR="000776D4" w:rsidRPr="0022397F" w:rsidRDefault="005232EE" w:rsidP="00701405">
      <w:pPr>
        <w:pStyle w:val="Szvegtrzs20"/>
        <w:shd w:val="clear" w:color="auto" w:fill="auto"/>
        <w:tabs>
          <w:tab w:val="left" w:pos="1673"/>
        </w:tabs>
        <w:spacing w:after="120" w:line="240" w:lineRule="auto"/>
        <w:ind w:leftChars="473" w:left="1135" w:firstLine="0"/>
        <w:jc w:val="both"/>
        <w:rPr>
          <w:rFonts w:ascii="Times New Roman" w:hAnsi="Times New Roman" w:cs="Times New Roman"/>
          <w:color w:val="auto"/>
        </w:rPr>
      </w:pPr>
      <w:proofErr w:type="spellStart"/>
      <w:r w:rsidRPr="0022397F">
        <w:rPr>
          <w:rFonts w:ascii="Times New Roman" w:hAnsi="Times New Roman" w:cs="Times New Roman"/>
          <w:color w:val="auto"/>
        </w:rPr>
        <w:t>ae</w:t>
      </w:r>
      <w:proofErr w:type="spellEnd"/>
      <w:r w:rsidRPr="0022397F">
        <w:rPr>
          <w:rFonts w:ascii="Times New Roman" w:hAnsi="Times New Roman" w:cs="Times New Roman"/>
          <w:color w:val="auto"/>
        </w:rPr>
        <w:t>)</w:t>
      </w:r>
      <w:r w:rsidRPr="0022397F">
        <w:rPr>
          <w:rFonts w:ascii="Times New Roman" w:hAnsi="Times New Roman" w:cs="Times New Roman"/>
          <w:color w:val="auto"/>
        </w:rPr>
        <w:tab/>
        <w:t>az építmény homlokzatának kialakítását, tömegformálását,</w:t>
      </w:r>
    </w:p>
    <w:p w:rsidR="000776D4" w:rsidRPr="004113E9" w:rsidRDefault="005232EE" w:rsidP="00701405">
      <w:pPr>
        <w:pStyle w:val="Szvegtrzs20"/>
        <w:shd w:val="clear" w:color="auto" w:fill="auto"/>
        <w:tabs>
          <w:tab w:val="left" w:pos="1673"/>
        </w:tabs>
        <w:spacing w:after="120" w:line="240" w:lineRule="auto"/>
        <w:ind w:leftChars="473" w:left="1135" w:firstLine="0"/>
        <w:jc w:val="both"/>
        <w:rPr>
          <w:rFonts w:ascii="Times New Roman" w:hAnsi="Times New Roman" w:cs="Times New Roman"/>
          <w:strike/>
          <w:color w:val="FF0000"/>
        </w:rPr>
      </w:pPr>
      <w:proofErr w:type="spellStart"/>
      <w:r w:rsidRPr="004113E9">
        <w:rPr>
          <w:rFonts w:ascii="Times New Roman" w:hAnsi="Times New Roman" w:cs="Times New Roman"/>
          <w:strike/>
          <w:color w:val="FF0000"/>
        </w:rPr>
        <w:t>af</w:t>
      </w:r>
      <w:proofErr w:type="spellEnd"/>
      <w:r w:rsidRPr="004113E9">
        <w:rPr>
          <w:rFonts w:ascii="Times New Roman" w:hAnsi="Times New Roman" w:cs="Times New Roman"/>
          <w:strike/>
          <w:color w:val="FF0000"/>
        </w:rPr>
        <w:t>)</w:t>
      </w:r>
      <w:r w:rsidRPr="004113E9">
        <w:rPr>
          <w:rFonts w:ascii="Times New Roman" w:hAnsi="Times New Roman" w:cs="Times New Roman"/>
          <w:strike/>
          <w:color w:val="FF0000"/>
        </w:rPr>
        <w:tab/>
        <w:t>a kerítés kialakítását,</w:t>
      </w:r>
    </w:p>
    <w:p w:rsidR="000776D4" w:rsidRPr="0022397F" w:rsidRDefault="005232EE" w:rsidP="00701405">
      <w:pPr>
        <w:pStyle w:val="Szvegtrzs20"/>
        <w:shd w:val="clear" w:color="auto" w:fill="auto"/>
        <w:tabs>
          <w:tab w:val="left" w:pos="1673"/>
        </w:tabs>
        <w:spacing w:after="120" w:line="240" w:lineRule="auto"/>
        <w:ind w:leftChars="473" w:left="1135" w:firstLine="0"/>
        <w:jc w:val="both"/>
        <w:rPr>
          <w:rFonts w:ascii="Times New Roman" w:hAnsi="Times New Roman" w:cs="Times New Roman"/>
          <w:color w:val="auto"/>
        </w:rPr>
      </w:pPr>
      <w:proofErr w:type="spellStart"/>
      <w:r w:rsidRPr="0022397F">
        <w:rPr>
          <w:rFonts w:ascii="Times New Roman" w:hAnsi="Times New Roman" w:cs="Times New Roman"/>
          <w:color w:val="auto"/>
        </w:rPr>
        <w:t>ag</w:t>
      </w:r>
      <w:proofErr w:type="spellEnd"/>
      <w:r w:rsidRPr="0022397F">
        <w:rPr>
          <w:rFonts w:ascii="Times New Roman" w:hAnsi="Times New Roman" w:cs="Times New Roman"/>
          <w:color w:val="auto"/>
        </w:rPr>
        <w:t>)</w:t>
      </w:r>
      <w:r w:rsidRPr="0022397F">
        <w:rPr>
          <w:rFonts w:ascii="Times New Roman" w:hAnsi="Times New Roman" w:cs="Times New Roman"/>
          <w:color w:val="auto"/>
        </w:rPr>
        <w:tab/>
        <w:t>a telek zöldfelületének kialakítását.</w:t>
      </w:r>
    </w:p>
    <w:p w:rsidR="000776D4" w:rsidRPr="0022397F" w:rsidRDefault="005232EE" w:rsidP="008D3768">
      <w:pPr>
        <w:pStyle w:val="Szvegtrzs20"/>
        <w:numPr>
          <w:ilvl w:val="0"/>
          <w:numId w:val="22"/>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22397F">
        <w:rPr>
          <w:rFonts w:ascii="Times New Roman" w:hAnsi="Times New Roman" w:cs="Times New Roman"/>
          <w:color w:val="auto"/>
        </w:rPr>
        <w:t>új cégér és reklámhordozó elhelyezése esetén.</w:t>
      </w:r>
    </w:p>
    <w:p w:rsidR="000776D4" w:rsidRPr="0022397F" w:rsidRDefault="005232EE" w:rsidP="008D3768">
      <w:pPr>
        <w:pStyle w:val="Szvegtrzs20"/>
        <w:numPr>
          <w:ilvl w:val="0"/>
          <w:numId w:val="20"/>
        </w:numPr>
        <w:shd w:val="clear" w:color="auto" w:fill="auto"/>
        <w:spacing w:after="120" w:line="240" w:lineRule="auto"/>
        <w:ind w:left="284"/>
        <w:jc w:val="both"/>
        <w:rPr>
          <w:rFonts w:ascii="Times New Roman" w:hAnsi="Times New Roman" w:cs="Times New Roman"/>
          <w:color w:val="auto"/>
        </w:rPr>
      </w:pPr>
      <w:r w:rsidRPr="0022397F">
        <w:rPr>
          <w:rFonts w:ascii="Times New Roman" w:hAnsi="Times New Roman" w:cs="Times New Roman"/>
          <w:color w:val="auto"/>
        </w:rPr>
        <w:t>A szakmai konzultációról emlékeztetőt kell felvenni.</w:t>
      </w:r>
    </w:p>
    <w:p w:rsidR="000776D4" w:rsidRPr="0022397F" w:rsidRDefault="005232EE" w:rsidP="008D3768">
      <w:pPr>
        <w:pStyle w:val="Szvegtrzs20"/>
        <w:numPr>
          <w:ilvl w:val="0"/>
          <w:numId w:val="20"/>
        </w:numPr>
        <w:shd w:val="clear" w:color="auto" w:fill="auto"/>
        <w:spacing w:after="120" w:line="240" w:lineRule="auto"/>
        <w:ind w:left="284"/>
        <w:jc w:val="both"/>
        <w:rPr>
          <w:rFonts w:ascii="Times New Roman" w:hAnsi="Times New Roman" w:cs="Times New Roman"/>
          <w:color w:val="auto"/>
        </w:rPr>
      </w:pPr>
      <w:r w:rsidRPr="0022397F">
        <w:rPr>
          <w:rFonts w:ascii="Times New Roman" w:hAnsi="Times New Roman" w:cs="Times New Roman"/>
          <w:color w:val="auto"/>
        </w:rPr>
        <w:t>A szakmai konzultáció emlékeztetőjét a településképi eljárások dokumentációjához kell csatolni.</w:t>
      </w:r>
    </w:p>
    <w:p w:rsidR="00012205" w:rsidRDefault="00012205" w:rsidP="008D3768">
      <w:pPr>
        <w:pStyle w:val="Szvegtrzs20"/>
        <w:numPr>
          <w:ilvl w:val="0"/>
          <w:numId w:val="20"/>
        </w:numPr>
        <w:shd w:val="clear" w:color="auto" w:fill="auto"/>
        <w:spacing w:after="120" w:line="240" w:lineRule="auto"/>
        <w:ind w:left="284"/>
        <w:jc w:val="both"/>
        <w:rPr>
          <w:rFonts w:ascii="Times New Roman" w:hAnsi="Times New Roman" w:cs="Times New Roman"/>
          <w:color w:val="auto"/>
        </w:rPr>
      </w:pPr>
      <w:r w:rsidRPr="00C057C8">
        <w:rPr>
          <w:rFonts w:ascii="Times New Roman" w:hAnsi="Times New Roman" w:cs="Times New Roman"/>
          <w:color w:val="auto"/>
        </w:rPr>
        <w:t>A szakmai konzultáció díj és illetékmentes.</w:t>
      </w:r>
    </w:p>
    <w:p w:rsidR="00595459" w:rsidRPr="00C057C8" w:rsidRDefault="00595459" w:rsidP="00595459">
      <w:pPr>
        <w:pStyle w:val="Szvegtrzs20"/>
        <w:shd w:val="clear" w:color="auto" w:fill="auto"/>
        <w:spacing w:after="120" w:line="240" w:lineRule="auto"/>
        <w:ind w:left="284" w:firstLine="0"/>
        <w:jc w:val="both"/>
        <w:rPr>
          <w:rFonts w:ascii="Times New Roman" w:hAnsi="Times New Roman" w:cs="Times New Roman"/>
          <w:color w:val="auto"/>
        </w:rPr>
      </w:pPr>
    </w:p>
    <w:p w:rsidR="00F745FC" w:rsidRPr="0022397F" w:rsidRDefault="00F745FC" w:rsidP="00F745FC">
      <w:pPr>
        <w:pStyle w:val="Cm"/>
      </w:pPr>
      <w:r w:rsidRPr="0022397F">
        <w:t>V</w:t>
      </w:r>
      <w:r>
        <w:t>I</w:t>
      </w:r>
      <w:r w:rsidRPr="0022397F">
        <w:t>. Fejezet</w:t>
      </w:r>
    </w:p>
    <w:p w:rsidR="00F745FC" w:rsidRPr="00734334" w:rsidRDefault="00F745FC" w:rsidP="00F745FC">
      <w:pPr>
        <w:pStyle w:val="Alcm"/>
        <w:rPr>
          <w:rStyle w:val="Cmsor21"/>
          <w:rFonts w:ascii="Times New Roman" w:hAnsi="Times New Roman" w:cs="Times New Roman"/>
          <w:b/>
          <w:bCs w:val="0"/>
          <w:color w:val="auto"/>
          <w:spacing w:val="0"/>
          <w:u w:val="none"/>
        </w:rPr>
      </w:pPr>
      <w:r w:rsidRPr="00F745FC">
        <w:rPr>
          <w:rStyle w:val="Cmsor21"/>
          <w:rFonts w:ascii="Times New Roman" w:hAnsi="Times New Roman" w:cs="Times New Roman"/>
          <w:b/>
          <w:color w:val="auto"/>
          <w:spacing w:val="0"/>
          <w:u w:val="none"/>
        </w:rPr>
        <w:t>Településképi véleményezési eljárás</w:t>
      </w:r>
    </w:p>
    <w:p w:rsidR="00845A80" w:rsidRPr="0022397F" w:rsidRDefault="00BA1862" w:rsidP="008D3768">
      <w:pPr>
        <w:pStyle w:val="AlAlcm"/>
        <w:numPr>
          <w:ilvl w:val="1"/>
          <w:numId w:val="20"/>
        </w:numPr>
      </w:pPr>
      <w:r>
        <w:lastRenderedPageBreak/>
        <w:t>2</w:t>
      </w:r>
      <w:r w:rsidR="00845A80" w:rsidRPr="0022397F">
        <w:t xml:space="preserve">4. </w:t>
      </w:r>
      <w:r w:rsidR="00F745FC">
        <w:t>Rendelkezés a t</w:t>
      </w:r>
      <w:r w:rsidR="00845A80" w:rsidRPr="0022397F">
        <w:t xml:space="preserve">elepülésképi </w:t>
      </w:r>
      <w:r w:rsidR="003E1316">
        <w:t>véleményezési</w:t>
      </w:r>
      <w:r w:rsidR="00845A80" w:rsidRPr="0022397F">
        <w:t xml:space="preserve"> eljárás</w:t>
      </w:r>
      <w:r w:rsidR="00F745FC">
        <w:t>ról</w:t>
      </w:r>
    </w:p>
    <w:p w:rsidR="00845A80" w:rsidRPr="0022397F" w:rsidRDefault="00845A80" w:rsidP="00845A80">
      <w:pPr>
        <w:pStyle w:val="Paragrafus"/>
      </w:pPr>
      <w:r w:rsidRPr="0022397F">
        <w:t>2</w:t>
      </w:r>
      <w:r w:rsidR="00D521DA">
        <w:t>7</w:t>
      </w:r>
      <w:r w:rsidRPr="0022397F">
        <w:t>. §</w:t>
      </w:r>
    </w:p>
    <w:p w:rsidR="00845A80" w:rsidRDefault="00845A80" w:rsidP="00701405">
      <w:pPr>
        <w:pStyle w:val="Szvegtrzs20"/>
        <w:shd w:val="clear" w:color="auto" w:fill="auto"/>
        <w:spacing w:after="120" w:line="240" w:lineRule="auto"/>
        <w:ind w:left="284" w:firstLine="0"/>
        <w:jc w:val="both"/>
        <w:rPr>
          <w:rFonts w:ascii="Times New Roman" w:hAnsi="Times New Roman" w:cs="Times New Roman"/>
          <w:color w:val="auto"/>
        </w:rPr>
      </w:pPr>
      <w:r w:rsidRPr="00845A80">
        <w:rPr>
          <w:rFonts w:ascii="Times New Roman" w:hAnsi="Times New Roman" w:cs="Times New Roman"/>
          <w:color w:val="auto"/>
        </w:rPr>
        <w:t>E</w:t>
      </w:r>
      <w:r>
        <w:rPr>
          <w:rFonts w:ascii="Times New Roman" w:hAnsi="Times New Roman" w:cs="Times New Roman"/>
          <w:color w:val="auto"/>
        </w:rPr>
        <w:t xml:space="preserve"> </w:t>
      </w:r>
      <w:r w:rsidRPr="00845A80">
        <w:rPr>
          <w:rFonts w:ascii="Times New Roman" w:hAnsi="Times New Roman" w:cs="Times New Roman"/>
          <w:color w:val="auto"/>
        </w:rPr>
        <w:t>rendelet</w:t>
      </w:r>
      <w:r>
        <w:rPr>
          <w:rFonts w:ascii="Times New Roman" w:hAnsi="Times New Roman" w:cs="Times New Roman"/>
          <w:color w:val="auto"/>
        </w:rPr>
        <w:t xml:space="preserve"> a település </w:t>
      </w:r>
      <w:r w:rsidRPr="00845A80">
        <w:rPr>
          <w:rFonts w:ascii="Times New Roman" w:hAnsi="Times New Roman" w:cs="Times New Roman"/>
          <w:color w:val="auto"/>
        </w:rPr>
        <w:t>közigazgatási</w:t>
      </w:r>
      <w:r>
        <w:rPr>
          <w:rFonts w:ascii="Times New Roman" w:hAnsi="Times New Roman" w:cs="Times New Roman"/>
          <w:color w:val="auto"/>
        </w:rPr>
        <w:t xml:space="preserve"> </w:t>
      </w:r>
      <w:r w:rsidRPr="00845A80">
        <w:rPr>
          <w:rFonts w:ascii="Times New Roman" w:hAnsi="Times New Roman" w:cs="Times New Roman"/>
          <w:color w:val="auto"/>
        </w:rPr>
        <w:t>területén</w:t>
      </w:r>
      <w:r>
        <w:rPr>
          <w:rFonts w:ascii="Times New Roman" w:hAnsi="Times New Roman" w:cs="Times New Roman"/>
          <w:color w:val="auto"/>
        </w:rPr>
        <w:t xml:space="preserve"> </w:t>
      </w:r>
      <w:r w:rsidRPr="00845A80">
        <w:rPr>
          <w:rFonts w:ascii="Times New Roman" w:hAnsi="Times New Roman" w:cs="Times New Roman"/>
          <w:color w:val="auto"/>
        </w:rPr>
        <w:t>nem</w:t>
      </w:r>
      <w:r>
        <w:rPr>
          <w:rFonts w:ascii="Times New Roman" w:hAnsi="Times New Roman" w:cs="Times New Roman"/>
          <w:color w:val="auto"/>
        </w:rPr>
        <w:t xml:space="preserve"> </w:t>
      </w:r>
      <w:r w:rsidRPr="00845A80">
        <w:rPr>
          <w:rFonts w:ascii="Times New Roman" w:hAnsi="Times New Roman" w:cs="Times New Roman"/>
          <w:color w:val="auto"/>
        </w:rPr>
        <w:t>állapít</w:t>
      </w:r>
      <w:r>
        <w:rPr>
          <w:rFonts w:ascii="Times New Roman" w:hAnsi="Times New Roman" w:cs="Times New Roman"/>
          <w:color w:val="auto"/>
        </w:rPr>
        <w:t xml:space="preserve"> </w:t>
      </w:r>
      <w:r w:rsidRPr="00845A80">
        <w:rPr>
          <w:rFonts w:ascii="Times New Roman" w:hAnsi="Times New Roman" w:cs="Times New Roman"/>
          <w:color w:val="auto"/>
        </w:rPr>
        <w:t>meg</w:t>
      </w:r>
      <w:r>
        <w:rPr>
          <w:rFonts w:ascii="Times New Roman" w:hAnsi="Times New Roman" w:cs="Times New Roman"/>
          <w:color w:val="auto"/>
        </w:rPr>
        <w:t xml:space="preserve"> </w:t>
      </w:r>
      <w:r w:rsidRPr="00845A80">
        <w:rPr>
          <w:rFonts w:ascii="Times New Roman" w:hAnsi="Times New Roman" w:cs="Times New Roman"/>
          <w:color w:val="auto"/>
        </w:rPr>
        <w:t>településképi véleményezési eljárásra vonatkozó szabályokat.</w:t>
      </w:r>
    </w:p>
    <w:p w:rsidR="00595459" w:rsidRPr="0022397F" w:rsidRDefault="00595459" w:rsidP="00701405">
      <w:pPr>
        <w:pStyle w:val="Szvegtrzs20"/>
        <w:shd w:val="clear" w:color="auto" w:fill="auto"/>
        <w:spacing w:after="120" w:line="240" w:lineRule="auto"/>
        <w:ind w:left="284" w:firstLine="0"/>
        <w:jc w:val="both"/>
        <w:rPr>
          <w:rFonts w:ascii="Times New Roman" w:hAnsi="Times New Roman" w:cs="Times New Roman"/>
          <w:color w:val="auto"/>
        </w:rPr>
      </w:pPr>
    </w:p>
    <w:p w:rsidR="00F745FC" w:rsidRPr="0022397F" w:rsidRDefault="00F745FC" w:rsidP="00F745FC">
      <w:pPr>
        <w:pStyle w:val="Cm"/>
      </w:pPr>
      <w:r w:rsidRPr="0022397F">
        <w:t>V</w:t>
      </w:r>
      <w:r>
        <w:t>I</w:t>
      </w:r>
      <w:r w:rsidR="00BA1862">
        <w:t>I</w:t>
      </w:r>
      <w:r w:rsidRPr="0022397F">
        <w:t>. Fejezet</w:t>
      </w:r>
    </w:p>
    <w:p w:rsidR="00F745FC" w:rsidRPr="00734334" w:rsidRDefault="00F745FC" w:rsidP="00F745FC">
      <w:pPr>
        <w:pStyle w:val="Alcm"/>
        <w:rPr>
          <w:rStyle w:val="Cmsor21"/>
          <w:rFonts w:ascii="Times New Roman" w:hAnsi="Times New Roman" w:cs="Times New Roman"/>
          <w:b/>
          <w:bCs w:val="0"/>
          <w:color w:val="auto"/>
          <w:spacing w:val="0"/>
          <w:u w:val="none"/>
        </w:rPr>
      </w:pPr>
      <w:r w:rsidRPr="00F745FC">
        <w:rPr>
          <w:rStyle w:val="Cmsor21"/>
          <w:rFonts w:ascii="Times New Roman" w:hAnsi="Times New Roman" w:cs="Times New Roman"/>
          <w:b/>
          <w:color w:val="auto"/>
          <w:spacing w:val="0"/>
          <w:u w:val="none"/>
        </w:rPr>
        <w:t>Településképi bejelentési eljárás</w:t>
      </w:r>
    </w:p>
    <w:p w:rsidR="000776D4" w:rsidRPr="0022397F" w:rsidRDefault="00BA1862" w:rsidP="00861ABE">
      <w:pPr>
        <w:pStyle w:val="AlAlcm"/>
      </w:pPr>
      <w:r>
        <w:t>25</w:t>
      </w:r>
      <w:r w:rsidR="00861ABE" w:rsidRPr="0022397F">
        <w:t>.</w:t>
      </w:r>
      <w:r w:rsidR="005232EE" w:rsidRPr="0022397F">
        <w:t xml:space="preserve"> </w:t>
      </w:r>
      <w:r w:rsidR="000A1E1B" w:rsidRPr="000A1E1B">
        <w:t xml:space="preserve">A </w:t>
      </w:r>
      <w:r w:rsidR="000A1E1B">
        <w:t>t</w:t>
      </w:r>
      <w:r w:rsidR="000A1E1B" w:rsidRPr="000A1E1B">
        <w:t>elepülésképi bejelentési eljárással érintett építmények, reklámhordozók, rendeltetésváltozások köre</w:t>
      </w:r>
    </w:p>
    <w:p w:rsidR="000776D4" w:rsidRPr="0022397F" w:rsidRDefault="00012205" w:rsidP="00293CD0">
      <w:pPr>
        <w:pStyle w:val="Paragrafus"/>
      </w:pPr>
      <w:r w:rsidRPr="0022397F">
        <w:t>2</w:t>
      </w:r>
      <w:r w:rsidR="00D521DA">
        <w:t>8</w:t>
      </w:r>
      <w:r w:rsidR="00657E59" w:rsidRPr="0022397F">
        <w:t xml:space="preserve">. </w:t>
      </w:r>
      <w:r w:rsidR="005232EE" w:rsidRPr="0022397F">
        <w:t>§</w:t>
      </w:r>
    </w:p>
    <w:p w:rsidR="000776D4" w:rsidRDefault="008A762E" w:rsidP="009B0BB0">
      <w:pPr>
        <w:pStyle w:val="Szvegtrzs20"/>
        <w:numPr>
          <w:ilvl w:val="0"/>
          <w:numId w:val="23"/>
        </w:numPr>
        <w:shd w:val="clear" w:color="auto" w:fill="auto"/>
        <w:spacing w:after="120" w:line="240" w:lineRule="auto"/>
        <w:ind w:left="284" w:firstLine="0"/>
        <w:jc w:val="both"/>
        <w:rPr>
          <w:rFonts w:ascii="Times New Roman" w:hAnsi="Times New Roman" w:cs="Times New Roman"/>
          <w:color w:val="auto"/>
        </w:rPr>
      </w:pPr>
      <w:r w:rsidRPr="008A762E">
        <w:rPr>
          <w:rFonts w:ascii="Times New Roman" w:hAnsi="Times New Roman" w:cs="Times New Roman"/>
          <w:color w:val="auto"/>
        </w:rPr>
        <w:t>A Polgármester településképi bejelentési eljárást folytat le a reklámok és reklámhordozók esetében.</w:t>
      </w:r>
    </w:p>
    <w:p w:rsidR="008A762E" w:rsidRPr="0022397F" w:rsidRDefault="008A762E" w:rsidP="009B0BB0">
      <w:pPr>
        <w:pStyle w:val="Szvegtrzs20"/>
        <w:numPr>
          <w:ilvl w:val="0"/>
          <w:numId w:val="23"/>
        </w:numPr>
        <w:shd w:val="clear" w:color="auto" w:fill="auto"/>
        <w:spacing w:after="120" w:line="240" w:lineRule="auto"/>
        <w:ind w:left="284" w:firstLine="0"/>
        <w:jc w:val="both"/>
        <w:rPr>
          <w:rFonts w:ascii="Times New Roman" w:hAnsi="Times New Roman" w:cs="Times New Roman"/>
          <w:color w:val="auto"/>
        </w:rPr>
      </w:pPr>
    </w:p>
    <w:p w:rsidR="00595459" w:rsidRDefault="00595459" w:rsidP="00595459">
      <w:pPr>
        <w:pStyle w:val="Szvegtrzs20"/>
        <w:shd w:val="clear" w:color="auto" w:fill="auto"/>
        <w:spacing w:after="120" w:line="240" w:lineRule="auto"/>
        <w:ind w:left="284" w:firstLine="0"/>
        <w:jc w:val="both"/>
        <w:rPr>
          <w:rFonts w:ascii="Times New Roman" w:hAnsi="Times New Roman" w:cs="Times New Roman"/>
          <w:color w:val="auto"/>
        </w:rPr>
      </w:pPr>
    </w:p>
    <w:p w:rsidR="00F745FC" w:rsidRPr="0022397F" w:rsidRDefault="00BA1862" w:rsidP="008D3768">
      <w:pPr>
        <w:pStyle w:val="AlAlcm"/>
        <w:numPr>
          <w:ilvl w:val="1"/>
          <w:numId w:val="24"/>
        </w:numPr>
      </w:pPr>
      <w:r>
        <w:t>26</w:t>
      </w:r>
      <w:r w:rsidR="00F745FC" w:rsidRPr="0022397F">
        <w:t>. Településképi bejelentési eljárás</w:t>
      </w:r>
      <w:r w:rsidR="00F745FC">
        <w:t xml:space="preserve"> részletes szabályai</w:t>
      </w:r>
    </w:p>
    <w:p w:rsidR="00657E59" w:rsidRPr="0022397F" w:rsidRDefault="00012205" w:rsidP="00293CD0">
      <w:pPr>
        <w:pStyle w:val="Paragrafus"/>
      </w:pPr>
      <w:r w:rsidRPr="0022397F">
        <w:t>2</w:t>
      </w:r>
      <w:r w:rsidR="00D521DA">
        <w:t>9</w:t>
      </w:r>
      <w:r w:rsidR="00657E59" w:rsidRPr="0022397F">
        <w:t>. §</w:t>
      </w:r>
    </w:p>
    <w:p w:rsidR="000776D4" w:rsidRPr="0022397F" w:rsidRDefault="005232EE" w:rsidP="008D3768">
      <w:pPr>
        <w:pStyle w:val="Szvegtrzs20"/>
        <w:numPr>
          <w:ilvl w:val="0"/>
          <w:numId w:val="25"/>
        </w:numPr>
        <w:shd w:val="clear" w:color="auto" w:fill="auto"/>
        <w:spacing w:after="120" w:line="240" w:lineRule="auto"/>
        <w:ind w:left="284" w:firstLine="0"/>
        <w:jc w:val="both"/>
        <w:rPr>
          <w:rFonts w:ascii="Times New Roman" w:hAnsi="Times New Roman" w:cs="Times New Roman"/>
          <w:color w:val="auto"/>
        </w:rPr>
      </w:pPr>
      <w:r w:rsidRPr="0022397F">
        <w:rPr>
          <w:rFonts w:ascii="Times New Roman" w:hAnsi="Times New Roman" w:cs="Times New Roman"/>
          <w:color w:val="auto"/>
        </w:rPr>
        <w:t xml:space="preserve">A településképi bejelentési eljárás az ügyfél által a polgármesterhez benyújtott bejelentésre indul, a bejelentési kérelem nyomtatvány jelen rendelet </w:t>
      </w:r>
      <w:r w:rsidR="00DA476D" w:rsidRPr="0022397F">
        <w:rPr>
          <w:rFonts w:ascii="Times New Roman" w:hAnsi="Times New Roman" w:cs="Times New Roman"/>
          <w:color w:val="auto"/>
        </w:rPr>
        <w:t>2</w:t>
      </w:r>
      <w:r w:rsidRPr="0022397F">
        <w:rPr>
          <w:rFonts w:ascii="Times New Roman" w:hAnsi="Times New Roman" w:cs="Times New Roman"/>
          <w:color w:val="auto"/>
        </w:rPr>
        <w:t xml:space="preserve">. melléklete. A bejelentéshez papír alapú dokumentációt vagy a dokumentációt tartalmazó digitális adathordozót kell mellékelni. </w:t>
      </w:r>
    </w:p>
    <w:p w:rsidR="000776D4" w:rsidRPr="0022397F" w:rsidRDefault="005232EE" w:rsidP="008D3768">
      <w:pPr>
        <w:pStyle w:val="Szvegtrzs20"/>
        <w:numPr>
          <w:ilvl w:val="0"/>
          <w:numId w:val="25"/>
        </w:numPr>
        <w:shd w:val="clear" w:color="auto" w:fill="auto"/>
        <w:spacing w:after="120" w:line="240" w:lineRule="auto"/>
        <w:ind w:left="284" w:firstLine="0"/>
        <w:jc w:val="both"/>
        <w:rPr>
          <w:rFonts w:ascii="Times New Roman" w:hAnsi="Times New Roman" w:cs="Times New Roman"/>
          <w:color w:val="auto"/>
        </w:rPr>
      </w:pPr>
      <w:r w:rsidRPr="0022397F">
        <w:rPr>
          <w:rFonts w:ascii="Times New Roman" w:hAnsi="Times New Roman" w:cs="Times New Roman"/>
          <w:color w:val="auto"/>
        </w:rPr>
        <w:t xml:space="preserve">A dokumentáció tartalmát </w:t>
      </w:r>
      <w:r w:rsidR="005059EA" w:rsidRPr="0022397F">
        <w:rPr>
          <w:rFonts w:ascii="Times New Roman" w:hAnsi="Times New Roman" w:cs="Times New Roman"/>
          <w:color w:val="auto"/>
        </w:rPr>
        <w:t>a jegyző</w:t>
      </w:r>
      <w:r w:rsidRPr="0022397F">
        <w:rPr>
          <w:rFonts w:ascii="Times New Roman" w:hAnsi="Times New Roman" w:cs="Times New Roman"/>
          <w:color w:val="auto"/>
        </w:rPr>
        <w:t xml:space="preserve"> ellenőrzi. Amennyiben a benyújtott dokumentáció nem felel meg az (1) bekezdésben meghatározott tartalmi követelményeknek, a polgármester a tervezett tevékenységet megtiltja.</w:t>
      </w:r>
    </w:p>
    <w:p w:rsidR="000776D4" w:rsidRPr="0022397F" w:rsidRDefault="005232EE" w:rsidP="008D3768">
      <w:pPr>
        <w:pStyle w:val="Szvegtrzs20"/>
        <w:numPr>
          <w:ilvl w:val="0"/>
          <w:numId w:val="25"/>
        </w:numPr>
        <w:shd w:val="clear" w:color="auto" w:fill="auto"/>
        <w:spacing w:after="120" w:line="240" w:lineRule="auto"/>
        <w:ind w:left="284" w:firstLine="0"/>
        <w:jc w:val="both"/>
        <w:rPr>
          <w:rFonts w:ascii="Times New Roman" w:hAnsi="Times New Roman" w:cs="Times New Roman"/>
          <w:color w:val="auto"/>
        </w:rPr>
      </w:pPr>
      <w:r w:rsidRPr="0022397F">
        <w:rPr>
          <w:rFonts w:ascii="Times New Roman" w:hAnsi="Times New Roman" w:cs="Times New Roman"/>
          <w:color w:val="auto"/>
        </w:rPr>
        <w:t>Amennyiben a benyújtott dokumentáció hiánytalan, a polgármester feltétellel vagy anélkül tudomásul veszi a bejelentést, illetve megtiltja, ha a nem felel meg a meghatározott követelményeknek</w:t>
      </w:r>
      <w:r w:rsidR="00E368F3">
        <w:rPr>
          <w:rFonts w:ascii="Times New Roman" w:hAnsi="Times New Roman" w:cs="Times New Roman"/>
          <w:color w:val="auto"/>
        </w:rPr>
        <w:t>,</w:t>
      </w:r>
      <w:r w:rsidRPr="0022397F">
        <w:rPr>
          <w:rFonts w:ascii="Times New Roman" w:hAnsi="Times New Roman" w:cs="Times New Roman"/>
          <w:color w:val="auto"/>
        </w:rPr>
        <w:t xml:space="preserve"> vagy nem illeszkedik a településképbe.</w:t>
      </w:r>
    </w:p>
    <w:p w:rsidR="000776D4" w:rsidRDefault="005232EE" w:rsidP="008D3768">
      <w:pPr>
        <w:pStyle w:val="Szvegtrzs20"/>
        <w:numPr>
          <w:ilvl w:val="0"/>
          <w:numId w:val="25"/>
        </w:numPr>
        <w:shd w:val="clear" w:color="auto" w:fill="auto"/>
        <w:spacing w:after="120" w:line="240" w:lineRule="auto"/>
        <w:ind w:left="284" w:firstLine="0"/>
        <w:jc w:val="both"/>
        <w:rPr>
          <w:rFonts w:ascii="Times New Roman" w:hAnsi="Times New Roman" w:cs="Times New Roman"/>
          <w:color w:val="auto"/>
        </w:rPr>
      </w:pPr>
      <w:r w:rsidRPr="0022397F">
        <w:rPr>
          <w:rFonts w:ascii="Times New Roman" w:hAnsi="Times New Roman" w:cs="Times New Roman"/>
          <w:color w:val="auto"/>
        </w:rPr>
        <w:t>A polgármester a döntését hatósági határozatban hozza meg.</w:t>
      </w:r>
    </w:p>
    <w:p w:rsidR="00991365" w:rsidRPr="0022397F" w:rsidRDefault="00991365" w:rsidP="008D3768">
      <w:pPr>
        <w:pStyle w:val="Szvegtrzs20"/>
        <w:numPr>
          <w:ilvl w:val="0"/>
          <w:numId w:val="25"/>
        </w:numPr>
        <w:shd w:val="clear" w:color="auto" w:fill="auto"/>
        <w:spacing w:after="120" w:line="240" w:lineRule="auto"/>
        <w:ind w:left="284" w:firstLine="0"/>
        <w:jc w:val="both"/>
        <w:rPr>
          <w:rFonts w:ascii="Times New Roman" w:hAnsi="Times New Roman" w:cs="Times New Roman"/>
          <w:color w:val="auto"/>
        </w:rPr>
      </w:pPr>
      <w:r w:rsidRPr="00991365">
        <w:rPr>
          <w:rFonts w:ascii="Times New Roman" w:hAnsi="Times New Roman" w:cs="Times New Roman"/>
          <w:color w:val="auto"/>
        </w:rPr>
        <w:t>A polgármester hatósági határozatát – amennyiben települési főépítészt foglalkoztat a település – a települési főépítész szakmai véleményére alapozza.</w:t>
      </w:r>
    </w:p>
    <w:p w:rsidR="000776D4" w:rsidRPr="0022397F" w:rsidRDefault="005232EE" w:rsidP="008D3768">
      <w:pPr>
        <w:pStyle w:val="Szvegtrzs20"/>
        <w:numPr>
          <w:ilvl w:val="0"/>
          <w:numId w:val="28"/>
        </w:numPr>
        <w:shd w:val="clear" w:color="auto" w:fill="auto"/>
        <w:spacing w:after="120" w:line="240" w:lineRule="auto"/>
        <w:ind w:left="284"/>
        <w:jc w:val="both"/>
        <w:rPr>
          <w:rFonts w:ascii="Times New Roman" w:hAnsi="Times New Roman" w:cs="Times New Roman"/>
          <w:color w:val="auto"/>
        </w:rPr>
      </w:pPr>
      <w:r w:rsidRPr="0022397F">
        <w:rPr>
          <w:rFonts w:ascii="Times New Roman" w:hAnsi="Times New Roman" w:cs="Times New Roman"/>
          <w:color w:val="auto"/>
        </w:rPr>
        <w:t>Amennyiben a településképi bejelentési eljárás lefolytatásához kötött tevékenység közterülethasználati hozzájáruláshoz is kötött, a közterület-használati hozzájárulás kiadására csak a településképi bejelentési eljárás lefolytatását követően, a megengedő határozat birtokában és az abban meghatározott kikötések figyelembevételével kerülhet sor.</w:t>
      </w:r>
    </w:p>
    <w:p w:rsidR="002463D6" w:rsidRPr="0022397F" w:rsidRDefault="00D521DA" w:rsidP="00293CD0">
      <w:pPr>
        <w:pStyle w:val="Paragrafus"/>
      </w:pPr>
      <w:r>
        <w:t>30</w:t>
      </w:r>
      <w:r w:rsidR="00657E59" w:rsidRPr="0022397F">
        <w:t>.</w:t>
      </w:r>
      <w:r w:rsidR="002463D6" w:rsidRPr="0022397F">
        <w:t xml:space="preserve"> §</w:t>
      </w:r>
    </w:p>
    <w:p w:rsidR="000776D4" w:rsidRPr="0022397F" w:rsidRDefault="005232EE" w:rsidP="008D3768">
      <w:pPr>
        <w:pStyle w:val="Szvegtrzs20"/>
        <w:numPr>
          <w:ilvl w:val="0"/>
          <w:numId w:val="26"/>
        </w:numPr>
        <w:shd w:val="clear" w:color="auto" w:fill="auto"/>
        <w:spacing w:after="120" w:line="240" w:lineRule="auto"/>
        <w:ind w:left="284" w:firstLine="0"/>
        <w:jc w:val="both"/>
        <w:rPr>
          <w:rFonts w:ascii="Times New Roman" w:hAnsi="Times New Roman" w:cs="Times New Roman"/>
          <w:color w:val="auto"/>
        </w:rPr>
      </w:pPr>
      <w:r w:rsidRPr="0022397F">
        <w:rPr>
          <w:rFonts w:ascii="Times New Roman" w:hAnsi="Times New Roman" w:cs="Times New Roman"/>
          <w:color w:val="auto"/>
        </w:rPr>
        <w:t>A településképi bejelentési kötelezettség teljesítését és a bejelentett tevékenység folytatását a polgármester ellenőrzi.</w:t>
      </w:r>
    </w:p>
    <w:p w:rsidR="000776D4" w:rsidRPr="00FE0CE7" w:rsidRDefault="005232EE" w:rsidP="008D3768">
      <w:pPr>
        <w:pStyle w:val="Szvegtrzs20"/>
        <w:numPr>
          <w:ilvl w:val="0"/>
          <w:numId w:val="26"/>
        </w:numPr>
        <w:shd w:val="clear" w:color="auto" w:fill="auto"/>
        <w:spacing w:after="120" w:line="240" w:lineRule="auto"/>
        <w:ind w:left="284" w:firstLine="0"/>
        <w:jc w:val="both"/>
        <w:rPr>
          <w:rFonts w:ascii="Times New Roman" w:hAnsi="Times New Roman" w:cs="Times New Roman"/>
          <w:strike/>
          <w:color w:val="FF0000"/>
        </w:rPr>
      </w:pPr>
      <w:r w:rsidRPr="00FE0CE7">
        <w:rPr>
          <w:rFonts w:ascii="Times New Roman" w:hAnsi="Times New Roman" w:cs="Times New Roman"/>
          <w:strike/>
          <w:color w:val="FF0000"/>
        </w:rPr>
        <w:t>Amennyiben a bejelentés elmulasztását vagy eltérő végrehajtást tapasztal, akkor a kötelezési eljárás</w:t>
      </w:r>
      <w:r w:rsidR="005059EA" w:rsidRPr="00FE0CE7">
        <w:rPr>
          <w:rFonts w:ascii="Times New Roman" w:hAnsi="Times New Roman" w:cs="Times New Roman"/>
          <w:strike/>
          <w:color w:val="FF0000"/>
        </w:rPr>
        <w:t>t</w:t>
      </w:r>
      <w:r w:rsidRPr="00FE0CE7">
        <w:rPr>
          <w:rFonts w:ascii="Times New Roman" w:hAnsi="Times New Roman" w:cs="Times New Roman"/>
          <w:strike/>
          <w:color w:val="FF0000"/>
        </w:rPr>
        <w:t xml:space="preserve"> lefolytatja.</w:t>
      </w:r>
    </w:p>
    <w:p w:rsidR="003E1316" w:rsidRDefault="003E1316" w:rsidP="008D3768">
      <w:pPr>
        <w:pStyle w:val="Szvegtrzs20"/>
        <w:numPr>
          <w:ilvl w:val="0"/>
          <w:numId w:val="44"/>
        </w:numPr>
        <w:shd w:val="clear" w:color="auto" w:fill="auto"/>
        <w:spacing w:after="120" w:line="240" w:lineRule="auto"/>
        <w:ind w:left="284"/>
        <w:jc w:val="both"/>
        <w:rPr>
          <w:rFonts w:ascii="Times New Roman" w:hAnsi="Times New Roman" w:cs="Times New Roman"/>
          <w:color w:val="auto"/>
        </w:rPr>
      </w:pPr>
      <w:r w:rsidRPr="0022397F">
        <w:rPr>
          <w:rFonts w:ascii="Times New Roman" w:hAnsi="Times New Roman" w:cs="Times New Roman"/>
          <w:color w:val="auto"/>
        </w:rPr>
        <w:t>A településképi bejelentési eljárás díj és illetékmentes.</w:t>
      </w:r>
    </w:p>
    <w:p w:rsidR="00595459" w:rsidRPr="0022397F" w:rsidRDefault="00595459" w:rsidP="00595459">
      <w:pPr>
        <w:pStyle w:val="Szvegtrzs20"/>
        <w:shd w:val="clear" w:color="auto" w:fill="auto"/>
        <w:spacing w:after="120" w:line="240" w:lineRule="auto"/>
        <w:ind w:left="284" w:firstLine="0"/>
        <w:jc w:val="both"/>
        <w:rPr>
          <w:rFonts w:ascii="Times New Roman" w:hAnsi="Times New Roman" w:cs="Times New Roman"/>
          <w:color w:val="auto"/>
        </w:rPr>
      </w:pPr>
    </w:p>
    <w:p w:rsidR="00927B7F" w:rsidRPr="0022397F" w:rsidRDefault="00927B7F" w:rsidP="00927B7F">
      <w:pPr>
        <w:pStyle w:val="Cm"/>
      </w:pPr>
      <w:r w:rsidRPr="0022397F">
        <w:t>V</w:t>
      </w:r>
      <w:r>
        <w:t>I</w:t>
      </w:r>
      <w:r w:rsidR="00BA1862">
        <w:t>II</w:t>
      </w:r>
      <w:r w:rsidRPr="0022397F">
        <w:t>. Fejezet</w:t>
      </w:r>
    </w:p>
    <w:p w:rsidR="00927B7F" w:rsidRPr="00734334" w:rsidRDefault="00927B7F" w:rsidP="008D3768">
      <w:pPr>
        <w:pStyle w:val="Alcm"/>
        <w:numPr>
          <w:ilvl w:val="1"/>
          <w:numId w:val="44"/>
        </w:numPr>
        <w:rPr>
          <w:rStyle w:val="Cmsor21"/>
          <w:rFonts w:ascii="Times New Roman" w:hAnsi="Times New Roman" w:cs="Times New Roman"/>
          <w:b/>
          <w:bCs w:val="0"/>
          <w:color w:val="auto"/>
          <w:spacing w:val="0"/>
          <w:u w:val="none"/>
        </w:rPr>
      </w:pPr>
      <w:r w:rsidRPr="00F745FC">
        <w:rPr>
          <w:rStyle w:val="Cmsor21"/>
          <w:rFonts w:ascii="Times New Roman" w:hAnsi="Times New Roman" w:cs="Times New Roman"/>
          <w:b/>
          <w:color w:val="auto"/>
          <w:spacing w:val="0"/>
          <w:u w:val="none"/>
        </w:rPr>
        <w:lastRenderedPageBreak/>
        <w:t xml:space="preserve">Településképi </w:t>
      </w:r>
      <w:r>
        <w:rPr>
          <w:rStyle w:val="Cmsor21"/>
          <w:rFonts w:ascii="Times New Roman" w:hAnsi="Times New Roman" w:cs="Times New Roman"/>
          <w:b/>
          <w:color w:val="auto"/>
          <w:spacing w:val="0"/>
          <w:u w:val="none"/>
        </w:rPr>
        <w:t>kötelezés</w:t>
      </w:r>
    </w:p>
    <w:p w:rsidR="000776D4" w:rsidRPr="0022397F" w:rsidRDefault="00BA1862" w:rsidP="00861ABE">
      <w:pPr>
        <w:pStyle w:val="AlAlcm"/>
      </w:pPr>
      <w:r>
        <w:t>27</w:t>
      </w:r>
      <w:r w:rsidR="00861ABE" w:rsidRPr="0022397F">
        <w:t>.</w:t>
      </w:r>
      <w:r w:rsidR="00781C6C">
        <w:t xml:space="preserve"> A</w:t>
      </w:r>
      <w:r w:rsidR="00861ABE" w:rsidRPr="0022397F">
        <w:t xml:space="preserve"> </w:t>
      </w:r>
      <w:r w:rsidR="00781C6C">
        <w:t>t</w:t>
      </w:r>
      <w:r w:rsidR="005232EE" w:rsidRPr="0022397F">
        <w:t>elepülésképi kötelezés</w:t>
      </w:r>
      <w:r w:rsidR="00781C6C">
        <w:t>i eljárás</w:t>
      </w:r>
    </w:p>
    <w:p w:rsidR="000776D4" w:rsidRPr="0022397F" w:rsidRDefault="00D521DA" w:rsidP="00293CD0">
      <w:pPr>
        <w:pStyle w:val="Paragrafus"/>
      </w:pPr>
      <w:r>
        <w:t>31</w:t>
      </w:r>
      <w:r w:rsidR="00657E59" w:rsidRPr="0022397F">
        <w:t xml:space="preserve">. </w:t>
      </w:r>
      <w:r w:rsidR="005232EE" w:rsidRPr="0022397F">
        <w:t>§</w:t>
      </w:r>
    </w:p>
    <w:p w:rsidR="000776D4" w:rsidRPr="00FE0CE7" w:rsidRDefault="005232EE" w:rsidP="008D3768">
      <w:pPr>
        <w:pStyle w:val="Szvegtrzs20"/>
        <w:numPr>
          <w:ilvl w:val="0"/>
          <w:numId w:val="27"/>
        </w:numPr>
        <w:shd w:val="clear" w:color="auto" w:fill="auto"/>
        <w:spacing w:after="120" w:line="240" w:lineRule="auto"/>
        <w:ind w:left="284"/>
        <w:jc w:val="both"/>
        <w:rPr>
          <w:rFonts w:ascii="Times New Roman" w:hAnsi="Times New Roman" w:cs="Times New Roman"/>
          <w:strike/>
          <w:color w:val="FF0000"/>
        </w:rPr>
      </w:pPr>
      <w:r w:rsidRPr="0022397F">
        <w:rPr>
          <w:rFonts w:ascii="Times New Roman" w:hAnsi="Times New Roman" w:cs="Times New Roman"/>
          <w:color w:val="auto"/>
        </w:rPr>
        <w:t xml:space="preserve">A településképi követelmények teljesítése érdekében a polgármester településképi kötelezési eljárást </w:t>
      </w:r>
      <w:r w:rsidRPr="000249F6">
        <w:rPr>
          <w:rFonts w:ascii="Times New Roman" w:hAnsi="Times New Roman" w:cs="Times New Roman"/>
          <w:color w:val="auto"/>
        </w:rPr>
        <w:t>folytathat le.</w:t>
      </w:r>
    </w:p>
    <w:p w:rsidR="00462A5A" w:rsidRPr="00FE0CE7" w:rsidRDefault="00462A5A" w:rsidP="008D3768">
      <w:pPr>
        <w:pStyle w:val="Szvegtrzs20"/>
        <w:numPr>
          <w:ilvl w:val="0"/>
          <w:numId w:val="27"/>
        </w:numPr>
        <w:shd w:val="clear" w:color="auto" w:fill="auto"/>
        <w:spacing w:after="120" w:line="240" w:lineRule="auto"/>
        <w:ind w:left="284"/>
        <w:jc w:val="both"/>
        <w:rPr>
          <w:rFonts w:ascii="Times New Roman" w:hAnsi="Times New Roman" w:cs="Times New Roman"/>
          <w:strike/>
          <w:color w:val="FF0000"/>
        </w:rPr>
      </w:pPr>
      <w:r w:rsidRPr="00FE0CE7">
        <w:rPr>
          <w:rFonts w:ascii="Times New Roman" w:hAnsi="Times New Roman" w:cs="Times New Roman"/>
          <w:strike/>
          <w:color w:val="FF0000"/>
        </w:rPr>
        <w:t>A településképi kötelezési eljárás hivatalból, vagy kérelemre indul, és az alábbi eseteket vizsgálja:</w:t>
      </w:r>
    </w:p>
    <w:p w:rsidR="006E088B" w:rsidRPr="00FE0CE7" w:rsidRDefault="006E088B" w:rsidP="00D521DA">
      <w:pPr>
        <w:pStyle w:val="Szvegtrzs20"/>
        <w:spacing w:before="100" w:beforeAutospacing="1" w:after="120" w:line="240" w:lineRule="auto"/>
        <w:ind w:leftChars="237" w:left="1130" w:hangingChars="255" w:hanging="561"/>
        <w:jc w:val="both"/>
        <w:rPr>
          <w:rFonts w:ascii="Times New Roman" w:hAnsi="Times New Roman" w:cs="Times New Roman"/>
          <w:strike/>
          <w:color w:val="FF0000"/>
        </w:rPr>
      </w:pPr>
      <w:r w:rsidRPr="00FE0CE7">
        <w:rPr>
          <w:rFonts w:ascii="Times New Roman" w:hAnsi="Times New Roman" w:cs="Times New Roman"/>
          <w:strike/>
          <w:color w:val="FF0000"/>
        </w:rPr>
        <w:t>a)</w:t>
      </w:r>
      <w:r w:rsidRPr="00FE0CE7">
        <w:rPr>
          <w:rFonts w:ascii="Times New Roman" w:hAnsi="Times New Roman" w:cs="Times New Roman"/>
          <w:strike/>
          <w:color w:val="FF0000"/>
        </w:rPr>
        <w:tab/>
        <w:t>építési engedélyhez nem kötött építési tevékenységek és e tevékenységek eredményeként létrejött építmények, továbbá építmények rendeltetésének módosítása esetében a településképi szempontok érvényesítése érdekében</w:t>
      </w:r>
    </w:p>
    <w:p w:rsidR="006E088B" w:rsidRPr="00FE0CE7" w:rsidRDefault="006E088B" w:rsidP="00701405">
      <w:pPr>
        <w:pStyle w:val="Szvegtrzs20"/>
        <w:tabs>
          <w:tab w:val="left" w:pos="709"/>
        </w:tabs>
        <w:spacing w:after="120" w:line="240" w:lineRule="auto"/>
        <w:ind w:leftChars="473" w:left="1135" w:firstLine="0"/>
        <w:jc w:val="both"/>
        <w:rPr>
          <w:rFonts w:ascii="Times New Roman" w:hAnsi="Times New Roman" w:cs="Times New Roman"/>
          <w:strike/>
          <w:color w:val="FF0000"/>
        </w:rPr>
      </w:pPr>
      <w:proofErr w:type="spellStart"/>
      <w:r w:rsidRPr="00FE0CE7">
        <w:rPr>
          <w:rFonts w:ascii="Times New Roman" w:hAnsi="Times New Roman" w:cs="Times New Roman"/>
          <w:strike/>
          <w:color w:val="FF0000"/>
        </w:rPr>
        <w:t>a</w:t>
      </w:r>
      <w:r w:rsidR="00F406AF" w:rsidRPr="00FE0CE7">
        <w:rPr>
          <w:rFonts w:ascii="Times New Roman" w:hAnsi="Times New Roman" w:cs="Times New Roman"/>
          <w:strike/>
          <w:color w:val="FF0000"/>
        </w:rPr>
        <w:t>a</w:t>
      </w:r>
      <w:proofErr w:type="spellEnd"/>
      <w:r w:rsidRPr="00FE0CE7">
        <w:rPr>
          <w:rFonts w:ascii="Times New Roman" w:hAnsi="Times New Roman" w:cs="Times New Roman"/>
          <w:strike/>
          <w:color w:val="FF0000"/>
        </w:rPr>
        <w:t>) ha az építmény vagy környezete nem felel meg a településké</w:t>
      </w:r>
      <w:r w:rsidR="00ED2B93" w:rsidRPr="00FE0CE7">
        <w:rPr>
          <w:rFonts w:ascii="Times New Roman" w:hAnsi="Times New Roman" w:cs="Times New Roman"/>
          <w:strike/>
          <w:color w:val="FF0000"/>
        </w:rPr>
        <w:t>p védelmi rendelet előírásainak,</w:t>
      </w:r>
    </w:p>
    <w:p w:rsidR="006E088B" w:rsidRPr="00FE0CE7" w:rsidRDefault="006E088B" w:rsidP="00701405">
      <w:pPr>
        <w:pStyle w:val="Szvegtrzs20"/>
        <w:tabs>
          <w:tab w:val="left" w:pos="709"/>
        </w:tabs>
        <w:spacing w:after="120" w:line="240" w:lineRule="auto"/>
        <w:ind w:leftChars="473" w:left="1135" w:firstLine="0"/>
        <w:jc w:val="both"/>
        <w:rPr>
          <w:rFonts w:ascii="Times New Roman" w:hAnsi="Times New Roman" w:cs="Times New Roman"/>
          <w:strike/>
          <w:color w:val="FF0000"/>
        </w:rPr>
      </w:pPr>
      <w:r w:rsidRPr="00FE0CE7">
        <w:rPr>
          <w:rFonts w:ascii="Times New Roman" w:hAnsi="Times New Roman" w:cs="Times New Roman"/>
          <w:strike/>
          <w:color w:val="FF0000"/>
        </w:rPr>
        <w:t>a</w:t>
      </w:r>
      <w:r w:rsidR="00F406AF" w:rsidRPr="00FE0CE7">
        <w:rPr>
          <w:rFonts w:ascii="Times New Roman" w:hAnsi="Times New Roman" w:cs="Times New Roman"/>
          <w:strike/>
          <w:color w:val="FF0000"/>
        </w:rPr>
        <w:t>b</w:t>
      </w:r>
      <w:r w:rsidRPr="00FE0CE7">
        <w:rPr>
          <w:rFonts w:ascii="Times New Roman" w:hAnsi="Times New Roman" w:cs="Times New Roman"/>
          <w:strike/>
          <w:color w:val="FF0000"/>
        </w:rPr>
        <w:t xml:space="preserve">) az építmény vagy környezete műszakilag, </w:t>
      </w:r>
      <w:proofErr w:type="spellStart"/>
      <w:r w:rsidRPr="00FE0CE7">
        <w:rPr>
          <w:rFonts w:ascii="Times New Roman" w:hAnsi="Times New Roman" w:cs="Times New Roman"/>
          <w:strike/>
          <w:color w:val="FF0000"/>
        </w:rPr>
        <w:t>esztétikailag</w:t>
      </w:r>
      <w:proofErr w:type="spellEnd"/>
      <w:r w:rsidRPr="00FE0CE7">
        <w:rPr>
          <w:rFonts w:ascii="Times New Roman" w:hAnsi="Times New Roman" w:cs="Times New Roman"/>
          <w:strike/>
          <w:color w:val="FF0000"/>
        </w:rPr>
        <w:t xml:space="preserve"> nem megfelelő, homlokzati elemei hiányosak, töredezettek, színezése lekopott,</w:t>
      </w:r>
    </w:p>
    <w:p w:rsidR="006E088B" w:rsidRPr="00FE0CE7" w:rsidRDefault="006E088B" w:rsidP="00701405">
      <w:pPr>
        <w:pStyle w:val="Szvegtrzs20"/>
        <w:tabs>
          <w:tab w:val="left" w:pos="709"/>
        </w:tabs>
        <w:spacing w:after="120" w:line="240" w:lineRule="auto"/>
        <w:ind w:leftChars="473" w:left="1135" w:firstLine="0"/>
        <w:jc w:val="both"/>
        <w:rPr>
          <w:rFonts w:ascii="Times New Roman" w:hAnsi="Times New Roman" w:cs="Times New Roman"/>
          <w:strike/>
          <w:color w:val="FF0000"/>
        </w:rPr>
      </w:pPr>
      <w:proofErr w:type="spellStart"/>
      <w:r w:rsidRPr="00FE0CE7">
        <w:rPr>
          <w:rFonts w:ascii="Times New Roman" w:hAnsi="Times New Roman" w:cs="Times New Roman"/>
          <w:strike/>
          <w:color w:val="FF0000"/>
        </w:rPr>
        <w:t>a</w:t>
      </w:r>
      <w:r w:rsidR="00F406AF" w:rsidRPr="00FE0CE7">
        <w:rPr>
          <w:rFonts w:ascii="Times New Roman" w:hAnsi="Times New Roman" w:cs="Times New Roman"/>
          <w:strike/>
          <w:color w:val="FF0000"/>
        </w:rPr>
        <w:t>c</w:t>
      </w:r>
      <w:proofErr w:type="spellEnd"/>
      <w:r w:rsidRPr="00FE0CE7">
        <w:rPr>
          <w:rFonts w:ascii="Times New Roman" w:hAnsi="Times New Roman" w:cs="Times New Roman"/>
          <w:strike/>
          <w:color w:val="FF0000"/>
        </w:rPr>
        <w:t>) az építmény vagy környezetének megjelenése a településképet kirívó módon rontja,</w:t>
      </w:r>
    </w:p>
    <w:p w:rsidR="006E088B" w:rsidRPr="00FE0CE7" w:rsidRDefault="006E088B" w:rsidP="00701405">
      <w:pPr>
        <w:pStyle w:val="Szvegtrzs20"/>
        <w:tabs>
          <w:tab w:val="left" w:pos="709"/>
        </w:tabs>
        <w:spacing w:after="120" w:line="240" w:lineRule="auto"/>
        <w:ind w:leftChars="473" w:left="1135" w:firstLine="0"/>
        <w:jc w:val="both"/>
        <w:rPr>
          <w:rFonts w:ascii="Times New Roman" w:hAnsi="Times New Roman" w:cs="Times New Roman"/>
          <w:strike/>
          <w:color w:val="FF0000"/>
        </w:rPr>
      </w:pPr>
      <w:r w:rsidRPr="00FE0CE7">
        <w:rPr>
          <w:rFonts w:ascii="Times New Roman" w:hAnsi="Times New Roman" w:cs="Times New Roman"/>
          <w:strike/>
          <w:color w:val="FF0000"/>
        </w:rPr>
        <w:t>a</w:t>
      </w:r>
      <w:r w:rsidR="00F406AF" w:rsidRPr="00FE0CE7">
        <w:rPr>
          <w:rFonts w:ascii="Times New Roman" w:hAnsi="Times New Roman" w:cs="Times New Roman"/>
          <w:strike/>
          <w:color w:val="FF0000"/>
        </w:rPr>
        <w:t>d</w:t>
      </w:r>
      <w:r w:rsidRPr="00FE0CE7">
        <w:rPr>
          <w:rFonts w:ascii="Times New Roman" w:hAnsi="Times New Roman" w:cs="Times New Roman"/>
          <w:strike/>
          <w:color w:val="FF0000"/>
        </w:rPr>
        <w:t>) az építményt vagy környezetét nem a szabályoknak megfelelően vagy a településképet kirívóan rontó módon használják.</w:t>
      </w:r>
    </w:p>
    <w:p w:rsidR="006E088B" w:rsidRPr="00FE0CE7" w:rsidRDefault="006E088B" w:rsidP="00D521DA">
      <w:pPr>
        <w:pStyle w:val="Szvegtrzs20"/>
        <w:spacing w:before="100" w:beforeAutospacing="1" w:after="120" w:line="240" w:lineRule="auto"/>
        <w:ind w:leftChars="237" w:left="1130" w:hangingChars="255" w:hanging="561"/>
        <w:jc w:val="both"/>
        <w:rPr>
          <w:rFonts w:ascii="Times New Roman" w:hAnsi="Times New Roman" w:cs="Times New Roman"/>
          <w:strike/>
          <w:color w:val="FF0000"/>
        </w:rPr>
      </w:pPr>
      <w:r w:rsidRPr="00FE0CE7">
        <w:rPr>
          <w:rFonts w:ascii="Times New Roman" w:hAnsi="Times New Roman" w:cs="Times New Roman"/>
          <w:strike/>
          <w:color w:val="FF0000"/>
        </w:rPr>
        <w:t>b)</w:t>
      </w:r>
      <w:r w:rsidRPr="00FE0CE7">
        <w:rPr>
          <w:rFonts w:ascii="Times New Roman" w:hAnsi="Times New Roman" w:cs="Times New Roman"/>
          <w:strike/>
          <w:color w:val="FF0000"/>
        </w:rPr>
        <w:tab/>
        <w:t>a településképi bejelentési eljárás hatálya alá tartozó esetekben</w:t>
      </w:r>
    </w:p>
    <w:p w:rsidR="006E088B" w:rsidRPr="00FE0CE7" w:rsidRDefault="006E088B" w:rsidP="00701405">
      <w:pPr>
        <w:pStyle w:val="Szvegtrzs20"/>
        <w:tabs>
          <w:tab w:val="left" w:pos="993"/>
        </w:tabs>
        <w:spacing w:after="120" w:line="240" w:lineRule="auto"/>
        <w:ind w:leftChars="473" w:left="1135" w:firstLine="0"/>
        <w:jc w:val="both"/>
        <w:rPr>
          <w:rFonts w:ascii="Times New Roman" w:hAnsi="Times New Roman" w:cs="Times New Roman"/>
          <w:strike/>
          <w:color w:val="FF0000"/>
        </w:rPr>
      </w:pPr>
      <w:proofErr w:type="spellStart"/>
      <w:r w:rsidRPr="00FE0CE7">
        <w:rPr>
          <w:rFonts w:ascii="Times New Roman" w:hAnsi="Times New Roman" w:cs="Times New Roman"/>
          <w:strike/>
          <w:color w:val="FF0000"/>
        </w:rPr>
        <w:t>ba</w:t>
      </w:r>
      <w:proofErr w:type="spellEnd"/>
      <w:r w:rsidRPr="00FE0CE7">
        <w:rPr>
          <w:rFonts w:ascii="Times New Roman" w:hAnsi="Times New Roman" w:cs="Times New Roman"/>
          <w:strike/>
          <w:color w:val="FF0000"/>
        </w:rPr>
        <w:t>) a településképi bejelentési eljárás lefo</w:t>
      </w:r>
      <w:r w:rsidR="00ED0302" w:rsidRPr="00FE0CE7">
        <w:rPr>
          <w:rFonts w:ascii="Times New Roman" w:hAnsi="Times New Roman" w:cs="Times New Roman"/>
          <w:strike/>
          <w:color w:val="FF0000"/>
        </w:rPr>
        <w:t>lytatásának elmulasztása esetén,</w:t>
      </w:r>
    </w:p>
    <w:p w:rsidR="006E088B" w:rsidRPr="00FE0CE7" w:rsidRDefault="006E088B" w:rsidP="00701405">
      <w:pPr>
        <w:pStyle w:val="Szvegtrzs20"/>
        <w:tabs>
          <w:tab w:val="left" w:pos="993"/>
        </w:tabs>
        <w:spacing w:after="120" w:line="240" w:lineRule="auto"/>
        <w:ind w:leftChars="473" w:left="1135" w:firstLine="0"/>
        <w:jc w:val="both"/>
        <w:rPr>
          <w:rFonts w:ascii="Times New Roman" w:hAnsi="Times New Roman" w:cs="Times New Roman"/>
          <w:strike/>
          <w:color w:val="FF0000"/>
        </w:rPr>
      </w:pPr>
      <w:proofErr w:type="spellStart"/>
      <w:r w:rsidRPr="00FE0CE7">
        <w:rPr>
          <w:rFonts w:ascii="Times New Roman" w:hAnsi="Times New Roman" w:cs="Times New Roman"/>
          <w:strike/>
          <w:color w:val="FF0000"/>
        </w:rPr>
        <w:t>bb</w:t>
      </w:r>
      <w:proofErr w:type="spellEnd"/>
      <w:r w:rsidRPr="00FE0CE7">
        <w:rPr>
          <w:rFonts w:ascii="Times New Roman" w:hAnsi="Times New Roman" w:cs="Times New Roman"/>
          <w:strike/>
          <w:color w:val="FF0000"/>
        </w:rPr>
        <w:t>) a településképi bejelentési eljárás során hozott döntésben foglaltak megszegése esetén.</w:t>
      </w:r>
    </w:p>
    <w:p w:rsidR="006E088B" w:rsidRPr="00FE0CE7" w:rsidRDefault="00B855B3" w:rsidP="00D521DA">
      <w:pPr>
        <w:pStyle w:val="Szvegtrzs20"/>
        <w:spacing w:before="100" w:beforeAutospacing="1" w:after="120" w:line="240" w:lineRule="auto"/>
        <w:ind w:leftChars="237" w:left="1130" w:hangingChars="255" w:hanging="561"/>
        <w:jc w:val="both"/>
        <w:rPr>
          <w:rFonts w:ascii="Times New Roman" w:hAnsi="Times New Roman" w:cs="Times New Roman"/>
          <w:strike/>
          <w:color w:val="FF0000"/>
        </w:rPr>
      </w:pPr>
      <w:r w:rsidRPr="00FE0CE7">
        <w:rPr>
          <w:rFonts w:ascii="Times New Roman" w:hAnsi="Times New Roman" w:cs="Times New Roman"/>
          <w:strike/>
          <w:color w:val="FF0000"/>
        </w:rPr>
        <w:t>c</w:t>
      </w:r>
      <w:r w:rsidR="006E088B" w:rsidRPr="00FE0CE7">
        <w:rPr>
          <w:rFonts w:ascii="Times New Roman" w:hAnsi="Times New Roman" w:cs="Times New Roman"/>
          <w:strike/>
          <w:color w:val="FF0000"/>
        </w:rPr>
        <w:t>)</w:t>
      </w:r>
      <w:r w:rsidR="006E088B" w:rsidRPr="00FE0CE7">
        <w:rPr>
          <w:rFonts w:ascii="Times New Roman" w:hAnsi="Times New Roman" w:cs="Times New Roman"/>
          <w:strike/>
          <w:color w:val="FF0000"/>
        </w:rPr>
        <w:tab/>
        <w:t>a településképet rontó feliratok, cégérek megsz</w:t>
      </w:r>
      <w:r w:rsidR="00ED0302" w:rsidRPr="00FE0CE7">
        <w:rPr>
          <w:rFonts w:ascii="Times New Roman" w:hAnsi="Times New Roman" w:cs="Times New Roman"/>
          <w:strike/>
          <w:color w:val="FF0000"/>
        </w:rPr>
        <w:t>üntetése, átalakítása érdekében,</w:t>
      </w:r>
    </w:p>
    <w:p w:rsidR="006131F3" w:rsidRPr="00FE0CE7" w:rsidRDefault="00B855B3" w:rsidP="00D521DA">
      <w:pPr>
        <w:pStyle w:val="Szvegtrzs20"/>
        <w:spacing w:before="100" w:beforeAutospacing="1" w:after="120" w:line="240" w:lineRule="auto"/>
        <w:ind w:leftChars="237" w:left="1130" w:hangingChars="255" w:hanging="561"/>
        <w:jc w:val="both"/>
        <w:rPr>
          <w:rFonts w:ascii="Times New Roman" w:hAnsi="Times New Roman" w:cs="Times New Roman"/>
          <w:strike/>
          <w:color w:val="FF0000"/>
        </w:rPr>
      </w:pPr>
      <w:r w:rsidRPr="00FE0CE7">
        <w:rPr>
          <w:rFonts w:ascii="Times New Roman" w:hAnsi="Times New Roman" w:cs="Times New Roman"/>
          <w:strike/>
          <w:color w:val="FF0000"/>
        </w:rPr>
        <w:t>d</w:t>
      </w:r>
      <w:r w:rsidR="006E088B" w:rsidRPr="00FE0CE7">
        <w:rPr>
          <w:rFonts w:ascii="Times New Roman" w:hAnsi="Times New Roman" w:cs="Times New Roman"/>
          <w:strike/>
          <w:color w:val="FF0000"/>
        </w:rPr>
        <w:t>)</w:t>
      </w:r>
      <w:r w:rsidR="006E088B" w:rsidRPr="00FE0CE7">
        <w:rPr>
          <w:rFonts w:ascii="Times New Roman" w:hAnsi="Times New Roman" w:cs="Times New Roman"/>
          <w:strike/>
          <w:color w:val="FF0000"/>
        </w:rPr>
        <w:tab/>
        <w:t>a településkép védelme érdekében az e rendeletben meghatározott településképi követelmények megszegése esetén.</w:t>
      </w:r>
    </w:p>
    <w:p w:rsidR="006131F3" w:rsidRDefault="008A762E" w:rsidP="008D3768">
      <w:pPr>
        <w:pStyle w:val="Szvegtrzs20"/>
        <w:numPr>
          <w:ilvl w:val="0"/>
          <w:numId w:val="27"/>
        </w:numPr>
        <w:shd w:val="clear" w:color="auto" w:fill="auto"/>
        <w:spacing w:after="120" w:line="240" w:lineRule="auto"/>
        <w:ind w:left="284"/>
        <w:jc w:val="both"/>
        <w:rPr>
          <w:rFonts w:ascii="Times New Roman" w:hAnsi="Times New Roman" w:cs="Times New Roman"/>
          <w:color w:val="auto"/>
        </w:rPr>
      </w:pPr>
      <w:r w:rsidRPr="008A762E">
        <w:rPr>
          <w:rFonts w:ascii="Times New Roman" w:hAnsi="Times New Roman" w:cs="Times New Roman"/>
          <w:color w:val="auto"/>
        </w:rPr>
        <w:t>A kötelezés a településképi követelmények teljesülése érdekében az ingatlan tulajdonosát az építmény</w:t>
      </w:r>
    </w:p>
    <w:p w:rsidR="006131F3" w:rsidRDefault="006131F3" w:rsidP="008D3768">
      <w:pPr>
        <w:pStyle w:val="Szvegtrzs20"/>
        <w:numPr>
          <w:ilvl w:val="0"/>
          <w:numId w:val="45"/>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6131F3">
        <w:rPr>
          <w:rFonts w:ascii="Times New Roman" w:hAnsi="Times New Roman" w:cs="Times New Roman"/>
          <w:color w:val="auto"/>
        </w:rPr>
        <w:t>felújítására</w:t>
      </w:r>
      <w:r>
        <w:rPr>
          <w:rFonts w:ascii="Times New Roman" w:hAnsi="Times New Roman" w:cs="Times New Roman"/>
          <w:color w:val="auto"/>
        </w:rPr>
        <w:t>,</w:t>
      </w:r>
    </w:p>
    <w:p w:rsidR="006131F3" w:rsidRDefault="006131F3" w:rsidP="008D3768">
      <w:pPr>
        <w:pStyle w:val="Szvegtrzs20"/>
        <w:numPr>
          <w:ilvl w:val="0"/>
          <w:numId w:val="45"/>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6131F3">
        <w:rPr>
          <w:rFonts w:ascii="Times New Roman" w:hAnsi="Times New Roman" w:cs="Times New Roman"/>
          <w:color w:val="auto"/>
        </w:rPr>
        <w:t>átalakítására, vagy</w:t>
      </w:r>
    </w:p>
    <w:p w:rsidR="006131F3" w:rsidRDefault="006131F3" w:rsidP="008D3768">
      <w:pPr>
        <w:pStyle w:val="Szvegtrzs20"/>
        <w:numPr>
          <w:ilvl w:val="0"/>
          <w:numId w:val="45"/>
        </w:numPr>
        <w:shd w:val="clear" w:color="auto" w:fill="auto"/>
        <w:spacing w:before="100" w:beforeAutospacing="1" w:after="120" w:line="240" w:lineRule="auto"/>
        <w:ind w:leftChars="237" w:left="1130" w:hangingChars="255" w:hanging="561"/>
        <w:jc w:val="both"/>
        <w:rPr>
          <w:rFonts w:ascii="Times New Roman" w:hAnsi="Times New Roman" w:cs="Times New Roman"/>
          <w:color w:val="auto"/>
        </w:rPr>
      </w:pPr>
      <w:r w:rsidRPr="006131F3">
        <w:rPr>
          <w:rFonts w:ascii="Times New Roman" w:hAnsi="Times New Roman" w:cs="Times New Roman"/>
          <w:color w:val="auto"/>
        </w:rPr>
        <w:t>elbontására</w:t>
      </w:r>
    </w:p>
    <w:p w:rsidR="006131F3" w:rsidRPr="006131F3" w:rsidRDefault="006131F3" w:rsidP="00D521DA">
      <w:pPr>
        <w:pStyle w:val="Szvegtrzs20"/>
        <w:shd w:val="clear" w:color="auto" w:fill="auto"/>
        <w:spacing w:after="240" w:line="240" w:lineRule="auto"/>
        <w:ind w:leftChars="237" w:left="1130" w:hangingChars="255" w:hanging="561"/>
        <w:jc w:val="both"/>
        <w:rPr>
          <w:rFonts w:ascii="Times New Roman" w:hAnsi="Times New Roman" w:cs="Times New Roman"/>
          <w:color w:val="auto"/>
        </w:rPr>
      </w:pPr>
      <w:r>
        <w:rPr>
          <w:rFonts w:ascii="Times New Roman" w:hAnsi="Times New Roman" w:cs="Times New Roman"/>
          <w:color w:val="auto"/>
        </w:rPr>
        <w:t>kötelezheti.</w:t>
      </w:r>
    </w:p>
    <w:p w:rsidR="006131F3" w:rsidRDefault="008A762E" w:rsidP="008D3768">
      <w:pPr>
        <w:pStyle w:val="Szvegtrzs20"/>
        <w:numPr>
          <w:ilvl w:val="0"/>
          <w:numId w:val="27"/>
        </w:numPr>
        <w:shd w:val="clear" w:color="auto" w:fill="auto"/>
        <w:spacing w:after="120" w:line="240" w:lineRule="auto"/>
        <w:ind w:left="284"/>
        <w:jc w:val="both"/>
        <w:rPr>
          <w:rFonts w:ascii="Times New Roman" w:hAnsi="Times New Roman" w:cs="Times New Roman"/>
          <w:color w:val="auto"/>
        </w:rPr>
      </w:pPr>
      <w:r w:rsidRPr="008A762E">
        <w:rPr>
          <w:rFonts w:ascii="Times New Roman" w:hAnsi="Times New Roman" w:cs="Times New Roman"/>
          <w:color w:val="auto"/>
        </w:rPr>
        <w:t>A településképi kötelezési eljárás nem terjed ki a reklámokra és a reklámhordozókra.</w:t>
      </w:r>
    </w:p>
    <w:p w:rsidR="004750B5" w:rsidRDefault="004750B5" w:rsidP="004750B5">
      <w:pPr>
        <w:pStyle w:val="Szvegtrzs20"/>
        <w:shd w:val="clear" w:color="auto" w:fill="auto"/>
        <w:tabs>
          <w:tab w:val="left" w:pos="385"/>
        </w:tabs>
        <w:spacing w:after="240" w:line="240" w:lineRule="auto"/>
        <w:ind w:firstLine="0"/>
        <w:jc w:val="both"/>
        <w:rPr>
          <w:rFonts w:ascii="Times New Roman" w:hAnsi="Times New Roman" w:cs="Times New Roman"/>
          <w:color w:val="auto"/>
        </w:rPr>
      </w:pPr>
    </w:p>
    <w:p w:rsidR="004750B5" w:rsidRPr="007D7FCF" w:rsidRDefault="00BA1862" w:rsidP="004750B5">
      <w:pPr>
        <w:pStyle w:val="AlAlcm"/>
        <w:numPr>
          <w:ilvl w:val="0"/>
          <w:numId w:val="0"/>
        </w:numPr>
      </w:pPr>
      <w:r w:rsidRPr="007D7FCF">
        <w:t>28</w:t>
      </w:r>
      <w:r w:rsidR="004750B5" w:rsidRPr="007D7FCF">
        <w:t>. A településkép</w:t>
      </w:r>
      <w:r w:rsidR="007D7FCF" w:rsidRPr="007D7FCF">
        <w:rPr>
          <w:color w:val="FF0000"/>
        </w:rPr>
        <w:t>-védelm</w:t>
      </w:r>
      <w:r w:rsidR="004750B5" w:rsidRPr="007D7FCF">
        <w:t>i bírság kiszabásának esetkörei és mértéke</w:t>
      </w:r>
    </w:p>
    <w:p w:rsidR="00BC49B1" w:rsidRDefault="00D521DA" w:rsidP="00BC49B1">
      <w:pPr>
        <w:pStyle w:val="Paragrafus"/>
      </w:pPr>
      <w:r w:rsidRPr="007D7FCF">
        <w:t>32</w:t>
      </w:r>
      <w:r w:rsidR="00BC49B1" w:rsidRPr="007D7FCF">
        <w:t>. §</w:t>
      </w:r>
    </w:p>
    <w:p w:rsidR="00CA4617" w:rsidRPr="00CA4617" w:rsidRDefault="00CA4617" w:rsidP="00CA4617">
      <w:pPr>
        <w:pStyle w:val="Paragrafus"/>
        <w:rPr>
          <w:color w:val="FF0000"/>
        </w:rPr>
      </w:pPr>
      <w:r w:rsidRPr="00CA4617">
        <w:rPr>
          <w:color w:val="FF0000"/>
        </w:rPr>
        <w:t>32/A. §</w:t>
      </w:r>
    </w:p>
    <w:p w:rsidR="00CA4617" w:rsidRPr="00CA4617" w:rsidRDefault="00CA4617" w:rsidP="00CA4617">
      <w:pPr>
        <w:pStyle w:val="Szvegtrzs210"/>
        <w:numPr>
          <w:ilvl w:val="0"/>
          <w:numId w:val="53"/>
        </w:numPr>
        <w:shd w:val="clear" w:color="auto" w:fill="auto"/>
        <w:spacing w:after="0" w:line="340" w:lineRule="exact"/>
        <w:ind w:left="709" w:hanging="425"/>
        <w:jc w:val="both"/>
        <w:rPr>
          <w:rFonts w:ascii="Times New Roman" w:hAnsi="Times New Roman" w:cs="Times New Roman"/>
          <w:bCs/>
          <w:color w:val="FF0000"/>
        </w:rPr>
      </w:pPr>
      <w:r w:rsidRPr="00CA4617">
        <w:rPr>
          <w:rFonts w:ascii="Times New Roman" w:hAnsi="Times New Roman" w:cs="Times New Roman"/>
          <w:color w:val="FF0000"/>
        </w:rPr>
        <w:t>A településképi követelményekkel szembeni mulasztásokat, amennyiben a polgármester tudomására jut, kivizsgálja, és az általános közigazgatási rendtartásról szóló 2016. évi CL. törvény alapján jár el.</w:t>
      </w:r>
    </w:p>
    <w:p w:rsidR="00CA4617" w:rsidRPr="00CA4617" w:rsidRDefault="00CA4617" w:rsidP="00CA4617">
      <w:pPr>
        <w:pStyle w:val="Szvegtrzs210"/>
        <w:numPr>
          <w:ilvl w:val="0"/>
          <w:numId w:val="53"/>
        </w:numPr>
        <w:shd w:val="clear" w:color="auto" w:fill="auto"/>
        <w:spacing w:after="0" w:line="340" w:lineRule="exact"/>
        <w:ind w:left="709" w:hanging="425"/>
        <w:jc w:val="both"/>
        <w:rPr>
          <w:rFonts w:ascii="Times New Roman" w:hAnsi="Times New Roman" w:cs="Times New Roman"/>
          <w:bCs/>
          <w:color w:val="FF0000"/>
        </w:rPr>
      </w:pPr>
      <w:r w:rsidRPr="00CA4617">
        <w:rPr>
          <w:rFonts w:ascii="Times New Roman" w:hAnsi="Times New Roman" w:cs="Times New Roman"/>
          <w:bCs/>
          <w:color w:val="FF0000"/>
        </w:rPr>
        <w:t xml:space="preserve">A településképi követelmények be nem tartása esetén a polgármester településkép-védelmi bírságot szabhat ki az ingatlantulajdonosra, mely többször is kivethető, amíg a jogszerűtlen állapot fennmarad. </w:t>
      </w:r>
    </w:p>
    <w:p w:rsidR="00CA4617" w:rsidRPr="00CA4617" w:rsidRDefault="00CA4617" w:rsidP="00CA4617">
      <w:pPr>
        <w:pStyle w:val="Szvegtrzs210"/>
        <w:numPr>
          <w:ilvl w:val="0"/>
          <w:numId w:val="53"/>
        </w:numPr>
        <w:shd w:val="clear" w:color="auto" w:fill="auto"/>
        <w:spacing w:after="0" w:line="340" w:lineRule="exact"/>
        <w:ind w:left="709" w:hanging="425"/>
        <w:jc w:val="both"/>
        <w:rPr>
          <w:rFonts w:ascii="Times New Roman" w:hAnsi="Times New Roman" w:cs="Times New Roman"/>
          <w:bCs/>
          <w:color w:val="FF0000"/>
        </w:rPr>
      </w:pPr>
      <w:r w:rsidRPr="00CA4617">
        <w:rPr>
          <w:rFonts w:ascii="Times New Roman" w:hAnsi="Times New Roman" w:cs="Times New Roman"/>
          <w:bCs/>
          <w:color w:val="FF0000"/>
        </w:rPr>
        <w:t xml:space="preserve">A településkép-védelmi bírság összege </w:t>
      </w:r>
    </w:p>
    <w:p w:rsidR="00CA4617" w:rsidRPr="00CA4617" w:rsidRDefault="00CA4617" w:rsidP="00CA4617">
      <w:pPr>
        <w:pStyle w:val="Szvegtrzs210"/>
        <w:numPr>
          <w:ilvl w:val="1"/>
          <w:numId w:val="53"/>
        </w:numPr>
        <w:shd w:val="clear" w:color="auto" w:fill="auto"/>
        <w:spacing w:after="0" w:line="340" w:lineRule="exact"/>
        <w:ind w:left="709" w:hanging="425"/>
        <w:jc w:val="both"/>
        <w:rPr>
          <w:rFonts w:ascii="Times New Roman" w:hAnsi="Times New Roman" w:cs="Times New Roman"/>
          <w:bCs/>
          <w:color w:val="FF0000"/>
        </w:rPr>
      </w:pPr>
      <w:r w:rsidRPr="00CA4617">
        <w:rPr>
          <w:rFonts w:ascii="Times New Roman" w:hAnsi="Times New Roman" w:cs="Times New Roman"/>
          <w:bCs/>
          <w:color w:val="FF0000"/>
        </w:rPr>
        <w:lastRenderedPageBreak/>
        <w:t xml:space="preserve">településképi szempontból meghatározó területeken területi és egyedi építészeti követelmények be nem tartása esetén, amennyiben az egyedi védett építményt érint 100. 000 - 200.000 forint, </w:t>
      </w:r>
    </w:p>
    <w:p w:rsidR="00CA4617" w:rsidRPr="00CA4617" w:rsidRDefault="00CA4617" w:rsidP="00CA4617">
      <w:pPr>
        <w:pStyle w:val="Szvegtrzs210"/>
        <w:numPr>
          <w:ilvl w:val="1"/>
          <w:numId w:val="53"/>
        </w:numPr>
        <w:shd w:val="clear" w:color="auto" w:fill="auto"/>
        <w:spacing w:after="0" w:line="340" w:lineRule="exact"/>
        <w:ind w:left="709" w:hanging="425"/>
        <w:jc w:val="both"/>
        <w:rPr>
          <w:rFonts w:ascii="Times New Roman" w:hAnsi="Times New Roman" w:cs="Times New Roman"/>
          <w:bCs/>
          <w:color w:val="FF0000"/>
        </w:rPr>
      </w:pPr>
      <w:r w:rsidRPr="00CA4617">
        <w:rPr>
          <w:rFonts w:ascii="Times New Roman" w:hAnsi="Times New Roman" w:cs="Times New Roman"/>
          <w:bCs/>
          <w:color w:val="FF0000"/>
        </w:rPr>
        <w:t>településképi szempontból meghatározó területeken területi és egyedi építészeti követelmények be nem tartása esetén, amennyiben az egyedi védett építményt nem érint 50.000 - 100.000 forint,</w:t>
      </w:r>
    </w:p>
    <w:p w:rsidR="00CA4617" w:rsidRPr="00CA4617" w:rsidRDefault="00CA4617" w:rsidP="00CA4617">
      <w:pPr>
        <w:pStyle w:val="Szvegtrzs210"/>
        <w:numPr>
          <w:ilvl w:val="1"/>
          <w:numId w:val="53"/>
        </w:numPr>
        <w:shd w:val="clear" w:color="auto" w:fill="auto"/>
        <w:spacing w:after="0" w:line="340" w:lineRule="exact"/>
        <w:ind w:left="709" w:hanging="425"/>
        <w:jc w:val="both"/>
        <w:rPr>
          <w:rFonts w:ascii="Times New Roman" w:hAnsi="Times New Roman" w:cs="Times New Roman"/>
          <w:bCs/>
          <w:color w:val="FF0000"/>
        </w:rPr>
      </w:pPr>
      <w:r w:rsidRPr="00CA4617">
        <w:rPr>
          <w:rFonts w:ascii="Times New Roman" w:hAnsi="Times New Roman" w:cs="Times New Roman"/>
          <w:bCs/>
          <w:color w:val="FF0000"/>
        </w:rPr>
        <w:t xml:space="preserve">egyéb településképi követelmény és egyéb műszaki berendezésekre vonatkozó követelmény be nem tartása esetén 20.000 - 50.000 forint, </w:t>
      </w:r>
    </w:p>
    <w:p w:rsidR="00CA4617" w:rsidRPr="00CA4617" w:rsidRDefault="00CA4617" w:rsidP="00CA4617">
      <w:pPr>
        <w:pStyle w:val="Szvegtrzs210"/>
        <w:numPr>
          <w:ilvl w:val="1"/>
          <w:numId w:val="53"/>
        </w:numPr>
        <w:shd w:val="clear" w:color="auto" w:fill="auto"/>
        <w:spacing w:after="0" w:line="340" w:lineRule="exact"/>
        <w:ind w:left="709" w:hanging="425"/>
        <w:jc w:val="both"/>
        <w:rPr>
          <w:rFonts w:ascii="Times New Roman" w:hAnsi="Times New Roman" w:cs="Times New Roman"/>
          <w:bCs/>
          <w:color w:val="FF0000"/>
        </w:rPr>
      </w:pPr>
      <w:r w:rsidRPr="00CA4617">
        <w:rPr>
          <w:rFonts w:ascii="Times New Roman" w:hAnsi="Times New Roman" w:cs="Times New Roman"/>
          <w:bCs/>
          <w:color w:val="FF0000"/>
        </w:rPr>
        <w:t>minden más esetben 10.000 - 20.000 forint.</w:t>
      </w:r>
    </w:p>
    <w:p w:rsidR="00CA4617" w:rsidRPr="00CA4617" w:rsidRDefault="00CA4617" w:rsidP="00CA4617">
      <w:pPr>
        <w:pStyle w:val="Paragrafus"/>
        <w:ind w:left="709" w:hanging="425"/>
        <w:rPr>
          <w:color w:val="FF0000"/>
        </w:rPr>
      </w:pPr>
    </w:p>
    <w:p w:rsidR="00525FAA" w:rsidRPr="007D7FCF" w:rsidRDefault="00BA1862" w:rsidP="00525FAA">
      <w:pPr>
        <w:pStyle w:val="AlAlcm"/>
        <w:numPr>
          <w:ilvl w:val="0"/>
          <w:numId w:val="0"/>
        </w:numPr>
      </w:pPr>
      <w:r w:rsidRPr="007D7FCF">
        <w:t>29</w:t>
      </w:r>
      <w:r w:rsidR="00525FAA" w:rsidRPr="007D7FCF">
        <w:t>. A településkép</w:t>
      </w:r>
      <w:r w:rsidR="007D7FCF" w:rsidRPr="007D7FCF">
        <w:rPr>
          <w:color w:val="FF0000"/>
        </w:rPr>
        <w:t>-védelm</w:t>
      </w:r>
      <w:r w:rsidR="00525FAA" w:rsidRPr="007D7FCF">
        <w:t>i bírság kiszabásának és behajtásának módja</w:t>
      </w:r>
    </w:p>
    <w:p w:rsidR="00BC49B1" w:rsidRDefault="00D521DA" w:rsidP="00BC49B1">
      <w:pPr>
        <w:pStyle w:val="Paragrafus"/>
      </w:pPr>
      <w:r w:rsidRPr="007D7FCF">
        <w:t>33</w:t>
      </w:r>
      <w:r w:rsidR="00BC49B1" w:rsidRPr="007D7FCF">
        <w:t>. §</w:t>
      </w:r>
    </w:p>
    <w:p w:rsidR="00CA4617" w:rsidRPr="00CA4617" w:rsidRDefault="00CA4617" w:rsidP="00CA4617">
      <w:pPr>
        <w:pStyle w:val="Paragrafus"/>
        <w:rPr>
          <w:color w:val="FF0000"/>
        </w:rPr>
      </w:pPr>
      <w:r w:rsidRPr="00CA4617">
        <w:rPr>
          <w:color w:val="FF0000"/>
        </w:rPr>
        <w:t>33/A. §</w:t>
      </w:r>
    </w:p>
    <w:p w:rsidR="00CA4617" w:rsidRPr="00CA4617" w:rsidRDefault="00CA4617" w:rsidP="00CA4617">
      <w:pPr>
        <w:pStyle w:val="Szvegtrzs210"/>
        <w:numPr>
          <w:ilvl w:val="0"/>
          <w:numId w:val="57"/>
        </w:numPr>
        <w:shd w:val="clear" w:color="auto" w:fill="auto"/>
        <w:spacing w:after="0" w:line="340" w:lineRule="exact"/>
        <w:ind w:left="426" w:hanging="142"/>
        <w:jc w:val="both"/>
        <w:rPr>
          <w:rFonts w:ascii="Times New Roman" w:hAnsi="Times New Roman" w:cs="Times New Roman"/>
          <w:bCs/>
          <w:color w:val="FF0000"/>
        </w:rPr>
      </w:pPr>
      <w:r w:rsidRPr="00CA4617">
        <w:rPr>
          <w:rFonts w:ascii="Times New Roman" w:hAnsi="Times New Roman" w:cs="Times New Roman"/>
          <w:color w:val="FF0000"/>
        </w:rPr>
        <w:t>A polgármester a településkép-védelmi bírság kiszabása esetén a közigazgatási szabálysértések szankciójának átmeneti szabályairól, valamint a közigazgatási eljárásjog reformjával összefüggésben egyes törvények módosításáról és egyes jogszabályok hatályon kívül helyezéséről szóló törvény alapján dönt a bírság 33. § (3) szerinti összegéről.</w:t>
      </w:r>
    </w:p>
    <w:p w:rsidR="00CA4617" w:rsidRPr="00CA4617" w:rsidRDefault="00CA4617" w:rsidP="00CA4617">
      <w:pPr>
        <w:pStyle w:val="Szvegtrzs210"/>
        <w:numPr>
          <w:ilvl w:val="0"/>
          <w:numId w:val="57"/>
        </w:numPr>
        <w:shd w:val="clear" w:color="auto" w:fill="auto"/>
        <w:spacing w:after="0" w:line="340" w:lineRule="exact"/>
        <w:ind w:left="426" w:hanging="142"/>
        <w:jc w:val="both"/>
        <w:rPr>
          <w:rFonts w:ascii="Times New Roman" w:hAnsi="Times New Roman" w:cs="Times New Roman"/>
          <w:bCs/>
          <w:color w:val="FF0000"/>
        </w:rPr>
      </w:pPr>
      <w:r w:rsidRPr="00CA4617">
        <w:rPr>
          <w:rFonts w:ascii="Times New Roman" w:hAnsi="Times New Roman" w:cs="Times New Roman"/>
          <w:bCs/>
          <w:color w:val="FF0000"/>
        </w:rPr>
        <w:t>A településkép-védelmi bírság befizetésének módja:</w:t>
      </w:r>
    </w:p>
    <w:p w:rsidR="00CA4617" w:rsidRPr="00CA4617" w:rsidRDefault="00CA4617" w:rsidP="00CA4617">
      <w:pPr>
        <w:pStyle w:val="Szvegtrzs210"/>
        <w:numPr>
          <w:ilvl w:val="1"/>
          <w:numId w:val="57"/>
        </w:numPr>
        <w:shd w:val="clear" w:color="auto" w:fill="auto"/>
        <w:spacing w:after="0" w:line="340" w:lineRule="exact"/>
        <w:ind w:left="567" w:hanging="142"/>
        <w:jc w:val="both"/>
        <w:rPr>
          <w:rFonts w:ascii="Times New Roman" w:hAnsi="Times New Roman" w:cs="Times New Roman"/>
          <w:bCs/>
          <w:color w:val="FF0000"/>
        </w:rPr>
      </w:pPr>
      <w:r w:rsidRPr="00CA4617">
        <w:rPr>
          <w:rFonts w:ascii="Times New Roman" w:hAnsi="Times New Roman" w:cs="Times New Roman"/>
          <w:bCs/>
          <w:color w:val="FF0000"/>
        </w:rPr>
        <w:t xml:space="preserve">A kiszabott településkép-védelmi bírság összegét a döntés jogerőre emelkedést követő 15 napon belül </w:t>
      </w:r>
      <w:r>
        <w:rPr>
          <w:rFonts w:ascii="Times New Roman" w:hAnsi="Times New Roman" w:cs="Times New Roman"/>
          <w:bCs/>
          <w:color w:val="FF0000"/>
        </w:rPr>
        <w:t>Ebes Községi</w:t>
      </w:r>
      <w:r w:rsidRPr="00CA4617">
        <w:rPr>
          <w:rFonts w:ascii="Times New Roman" w:hAnsi="Times New Roman" w:cs="Times New Roman"/>
          <w:bCs/>
          <w:color w:val="FF0000"/>
        </w:rPr>
        <w:t xml:space="preserve"> Önkormányzat </w:t>
      </w:r>
      <w:r>
        <w:rPr>
          <w:rFonts w:ascii="Times New Roman" w:hAnsi="Times New Roman" w:cs="Times New Roman"/>
          <w:bCs/>
          <w:color w:val="FF0000"/>
        </w:rPr>
        <w:t>…….</w:t>
      </w:r>
      <w:r w:rsidRPr="00CA4617">
        <w:rPr>
          <w:rFonts w:ascii="Times New Roman" w:hAnsi="Times New Roman" w:cs="Times New Roman"/>
          <w:bCs/>
          <w:color w:val="FF0000"/>
        </w:rPr>
        <w:t xml:space="preserve"> számú számlájára kell befizetni,</w:t>
      </w:r>
    </w:p>
    <w:p w:rsidR="00CA4617" w:rsidRPr="00CA4617" w:rsidRDefault="00CA4617" w:rsidP="00CA4617">
      <w:pPr>
        <w:pStyle w:val="Szvegtrzs210"/>
        <w:numPr>
          <w:ilvl w:val="1"/>
          <w:numId w:val="57"/>
        </w:numPr>
        <w:shd w:val="clear" w:color="auto" w:fill="auto"/>
        <w:spacing w:after="0" w:line="340" w:lineRule="exact"/>
        <w:ind w:left="567" w:hanging="142"/>
        <w:jc w:val="both"/>
        <w:rPr>
          <w:rFonts w:ascii="Times New Roman" w:hAnsi="Times New Roman" w:cs="Times New Roman"/>
          <w:bCs/>
          <w:color w:val="FF0000"/>
        </w:rPr>
      </w:pPr>
      <w:r w:rsidRPr="00CA4617">
        <w:rPr>
          <w:rFonts w:ascii="Times New Roman" w:hAnsi="Times New Roman" w:cs="Times New Roman"/>
          <w:bCs/>
          <w:color w:val="FF0000"/>
        </w:rPr>
        <w:t>az a) pontban szereplő megfizetési mód elmaradása esetén az általános közigazgatási rendtartásról szóló 2016. évi CL törvény végrehajtási szabályai alapján kell eljárni.</w:t>
      </w:r>
    </w:p>
    <w:p w:rsidR="00CA4617" w:rsidRPr="0022397F" w:rsidRDefault="00CA4617" w:rsidP="00CA4617">
      <w:pPr>
        <w:pStyle w:val="Paragrafus"/>
      </w:pPr>
    </w:p>
    <w:p w:rsidR="00861ABE" w:rsidRPr="0022397F" w:rsidRDefault="00BA1862" w:rsidP="00861ABE">
      <w:pPr>
        <w:pStyle w:val="Cm"/>
        <w:rPr>
          <w:rStyle w:val="Cmsor21"/>
          <w:rFonts w:ascii="Times New Roman" w:eastAsiaTheme="majorEastAsia" w:hAnsi="Times New Roman" w:cs="Times New Roman"/>
          <w:b/>
          <w:bCs w:val="0"/>
          <w:color w:val="auto"/>
          <w:spacing w:val="0"/>
          <w:szCs w:val="56"/>
          <w:u w:val="none"/>
        </w:rPr>
      </w:pPr>
      <w:bookmarkStart w:id="4" w:name="bookmark10"/>
      <w:r>
        <w:rPr>
          <w:rStyle w:val="Cmsor21"/>
          <w:rFonts w:ascii="Times New Roman" w:eastAsiaTheme="majorEastAsia" w:hAnsi="Times New Roman" w:cs="Times New Roman"/>
          <w:b/>
          <w:bCs w:val="0"/>
          <w:color w:val="auto"/>
          <w:spacing w:val="0"/>
          <w:szCs w:val="56"/>
          <w:u w:val="none"/>
        </w:rPr>
        <w:t>IX</w:t>
      </w:r>
      <w:r w:rsidR="00861ABE" w:rsidRPr="0022397F">
        <w:rPr>
          <w:rStyle w:val="Cmsor21"/>
          <w:rFonts w:ascii="Times New Roman" w:eastAsiaTheme="majorEastAsia" w:hAnsi="Times New Roman" w:cs="Times New Roman"/>
          <w:b/>
          <w:bCs w:val="0"/>
          <w:color w:val="auto"/>
          <w:spacing w:val="0"/>
          <w:szCs w:val="56"/>
          <w:u w:val="none"/>
        </w:rPr>
        <w:t xml:space="preserve">. </w:t>
      </w:r>
      <w:r w:rsidR="000F2498" w:rsidRPr="0022397F">
        <w:rPr>
          <w:rStyle w:val="Cmsor21"/>
          <w:rFonts w:ascii="Times New Roman" w:eastAsiaTheme="majorEastAsia" w:hAnsi="Times New Roman" w:cs="Times New Roman"/>
          <w:b/>
          <w:bCs w:val="0"/>
          <w:color w:val="auto"/>
          <w:spacing w:val="0"/>
          <w:szCs w:val="56"/>
          <w:u w:val="none"/>
        </w:rPr>
        <w:t>Fejezet</w:t>
      </w:r>
      <w:r w:rsidR="00861ABE" w:rsidRPr="0022397F">
        <w:rPr>
          <w:rStyle w:val="Cmsor21"/>
          <w:rFonts w:ascii="Times New Roman" w:eastAsiaTheme="majorEastAsia" w:hAnsi="Times New Roman" w:cs="Times New Roman"/>
          <w:b/>
          <w:bCs w:val="0"/>
          <w:color w:val="auto"/>
          <w:spacing w:val="0"/>
          <w:szCs w:val="56"/>
          <w:u w:val="none"/>
        </w:rPr>
        <w:t xml:space="preserve"> </w:t>
      </w:r>
    </w:p>
    <w:p w:rsidR="000776D4" w:rsidRPr="0022397F" w:rsidRDefault="005232EE" w:rsidP="00861ABE">
      <w:pPr>
        <w:pStyle w:val="Cm"/>
      </w:pPr>
      <w:r w:rsidRPr="0022397F">
        <w:rPr>
          <w:rStyle w:val="Cmsor21"/>
          <w:rFonts w:ascii="Times New Roman" w:eastAsiaTheme="majorEastAsia" w:hAnsi="Times New Roman" w:cs="Times New Roman"/>
          <w:b/>
          <w:bCs w:val="0"/>
          <w:color w:val="auto"/>
          <w:spacing w:val="0"/>
          <w:szCs w:val="56"/>
          <w:u w:val="none"/>
        </w:rPr>
        <w:t>Záró rendelkezések</w:t>
      </w:r>
      <w:bookmarkEnd w:id="4"/>
    </w:p>
    <w:p w:rsidR="000776D4" w:rsidRPr="0022397F" w:rsidRDefault="00BA1862" w:rsidP="00861ABE">
      <w:pPr>
        <w:pStyle w:val="AlAlcm"/>
      </w:pPr>
      <w:r>
        <w:t>30</w:t>
      </w:r>
      <w:r w:rsidR="005232EE" w:rsidRPr="0022397F">
        <w:t>. Hatálybalépés</w:t>
      </w:r>
    </w:p>
    <w:p w:rsidR="000776D4" w:rsidRPr="0022397F" w:rsidRDefault="00D521DA" w:rsidP="00293CD0">
      <w:pPr>
        <w:pStyle w:val="Paragrafus"/>
      </w:pPr>
      <w:r>
        <w:t>34</w:t>
      </w:r>
      <w:r w:rsidR="00657E59" w:rsidRPr="0022397F">
        <w:t xml:space="preserve">. </w:t>
      </w:r>
      <w:r w:rsidR="005232EE" w:rsidRPr="0022397F">
        <w:t>§</w:t>
      </w:r>
    </w:p>
    <w:p w:rsidR="00D13A06" w:rsidRDefault="005232EE" w:rsidP="00701405">
      <w:pPr>
        <w:pStyle w:val="Norml1"/>
        <w:spacing w:after="120"/>
        <w:ind w:left="284"/>
        <w:rPr>
          <w:color w:val="auto"/>
        </w:rPr>
      </w:pPr>
      <w:r w:rsidRPr="0022397F">
        <w:rPr>
          <w:color w:val="auto"/>
        </w:rPr>
        <w:t>Jelen rendelet 2017. október 1-jén lép hatályba, és rendelkezéseit az ezt követően indult eljárásokban kell alkalmazni.</w:t>
      </w:r>
      <w:bookmarkStart w:id="5" w:name="bookmark11"/>
    </w:p>
    <w:p w:rsidR="008D3768" w:rsidRPr="0022397F" w:rsidRDefault="008D3768" w:rsidP="00701405">
      <w:pPr>
        <w:pStyle w:val="Norml1"/>
        <w:spacing w:after="120"/>
        <w:ind w:left="284"/>
        <w:rPr>
          <w:color w:val="auto"/>
        </w:rPr>
      </w:pPr>
    </w:p>
    <w:p w:rsidR="00D13A06" w:rsidRPr="0022397F" w:rsidRDefault="00BA1862" w:rsidP="00D13A06">
      <w:pPr>
        <w:pStyle w:val="AlAlcm"/>
      </w:pPr>
      <w:r>
        <w:t>31</w:t>
      </w:r>
      <w:r w:rsidR="00D13A06" w:rsidRPr="0022397F">
        <w:t>. Hatályon kívül helyező rendelkezések</w:t>
      </w:r>
    </w:p>
    <w:p w:rsidR="00D13A06" w:rsidRPr="0022397F" w:rsidRDefault="00012205" w:rsidP="00293CD0">
      <w:pPr>
        <w:pStyle w:val="Paragrafus"/>
      </w:pPr>
      <w:r w:rsidRPr="0022397F">
        <w:t>3</w:t>
      </w:r>
      <w:r w:rsidR="00D521DA">
        <w:t>5</w:t>
      </w:r>
      <w:r w:rsidR="00D13A06" w:rsidRPr="0022397F">
        <w:t>. §</w:t>
      </w:r>
    </w:p>
    <w:p w:rsidR="00D13A06" w:rsidRPr="00B9496F" w:rsidRDefault="00D13A06" w:rsidP="009D5677">
      <w:pPr>
        <w:pStyle w:val="Norml1"/>
        <w:spacing w:after="120"/>
        <w:ind w:left="284"/>
        <w:rPr>
          <w:strike/>
          <w:color w:val="FF0000"/>
        </w:rPr>
      </w:pPr>
      <w:r w:rsidRPr="00B9496F">
        <w:rPr>
          <w:strike/>
          <w:color w:val="FF0000"/>
        </w:rPr>
        <w:t xml:space="preserve">(1) </w:t>
      </w:r>
      <w:r w:rsidR="00C03E42" w:rsidRPr="00B9496F">
        <w:rPr>
          <w:strike/>
          <w:color w:val="FF0000"/>
        </w:rPr>
        <w:t xml:space="preserve">Hatályát veszti </w:t>
      </w:r>
      <w:r w:rsidRPr="00B9496F">
        <w:rPr>
          <w:strike/>
          <w:color w:val="FF0000"/>
        </w:rPr>
        <w:t xml:space="preserve">Ebes Község Képviselő-testületének 1/2009. (I.29.) önkormányzati rendelete a Szabályozási Tervéről és a Helyi Építési Szabályzatról (HÉSZ) </w:t>
      </w:r>
      <w:r w:rsidR="00912E94" w:rsidRPr="00B9496F">
        <w:rPr>
          <w:strike/>
          <w:color w:val="FF0000"/>
        </w:rPr>
        <w:t>12</w:t>
      </w:r>
      <w:r w:rsidRPr="00B9496F">
        <w:rPr>
          <w:strike/>
          <w:color w:val="FF0000"/>
        </w:rPr>
        <w:t>. § (</w:t>
      </w:r>
      <w:r w:rsidR="00912E94" w:rsidRPr="00B9496F">
        <w:rPr>
          <w:strike/>
          <w:color w:val="FF0000"/>
        </w:rPr>
        <w:t>3</w:t>
      </w:r>
      <w:r w:rsidR="00B91B13" w:rsidRPr="00B9496F">
        <w:rPr>
          <w:strike/>
          <w:color w:val="FF0000"/>
        </w:rPr>
        <w:t>)</w:t>
      </w:r>
      <w:r w:rsidRPr="00B9496F">
        <w:rPr>
          <w:strike/>
          <w:color w:val="FF0000"/>
        </w:rPr>
        <w:t xml:space="preserve"> bekezdése.</w:t>
      </w:r>
    </w:p>
    <w:p w:rsidR="00912E94" w:rsidRPr="00B9496F" w:rsidRDefault="00912E94" w:rsidP="009D5677">
      <w:pPr>
        <w:pStyle w:val="Norml1"/>
        <w:spacing w:after="120"/>
        <w:ind w:left="284"/>
        <w:rPr>
          <w:strike/>
          <w:color w:val="FF0000"/>
        </w:rPr>
      </w:pPr>
      <w:r w:rsidRPr="00B9496F">
        <w:rPr>
          <w:strike/>
          <w:color w:val="FF0000"/>
        </w:rPr>
        <w:t>(2) Hatályát vesztik a HÉSZ 25. § (5) bekezdései.</w:t>
      </w:r>
    </w:p>
    <w:p w:rsidR="00041603" w:rsidRPr="00B9496F" w:rsidRDefault="00041603" w:rsidP="009D5677">
      <w:pPr>
        <w:pStyle w:val="Norml1"/>
        <w:spacing w:after="120"/>
        <w:ind w:left="284"/>
        <w:rPr>
          <w:strike/>
          <w:color w:val="FF0000"/>
        </w:rPr>
      </w:pPr>
      <w:r w:rsidRPr="00B9496F">
        <w:rPr>
          <w:strike/>
          <w:color w:val="FF0000"/>
        </w:rPr>
        <w:t>(</w:t>
      </w:r>
      <w:r w:rsidR="00912E94" w:rsidRPr="00B9496F">
        <w:rPr>
          <w:strike/>
          <w:color w:val="FF0000"/>
        </w:rPr>
        <w:t>3</w:t>
      </w:r>
      <w:r w:rsidRPr="00B9496F">
        <w:rPr>
          <w:strike/>
          <w:color w:val="FF0000"/>
        </w:rPr>
        <w:t xml:space="preserve">) </w:t>
      </w:r>
      <w:r w:rsidR="00C03E42" w:rsidRPr="00B9496F">
        <w:rPr>
          <w:strike/>
          <w:color w:val="FF0000"/>
        </w:rPr>
        <w:t>Hatályát vesztik a</w:t>
      </w:r>
      <w:r w:rsidRPr="00B9496F">
        <w:rPr>
          <w:strike/>
          <w:color w:val="FF0000"/>
        </w:rPr>
        <w:t xml:space="preserve"> HÉSZ 34. § (3)</w:t>
      </w:r>
      <w:r w:rsidR="004E002B" w:rsidRPr="00B9496F">
        <w:rPr>
          <w:strike/>
          <w:color w:val="FF0000"/>
        </w:rPr>
        <w:t>-</w:t>
      </w:r>
      <w:r w:rsidRPr="00B9496F">
        <w:rPr>
          <w:strike/>
          <w:color w:val="FF0000"/>
        </w:rPr>
        <w:t>(5) bekezdései.</w:t>
      </w:r>
    </w:p>
    <w:p w:rsidR="00D13A06" w:rsidRPr="00B9496F" w:rsidRDefault="00D13A06" w:rsidP="009D5677">
      <w:pPr>
        <w:pStyle w:val="Norml1"/>
        <w:spacing w:after="120"/>
        <w:ind w:left="284"/>
        <w:rPr>
          <w:strike/>
          <w:color w:val="FF0000"/>
        </w:rPr>
      </w:pPr>
      <w:r w:rsidRPr="00B9496F">
        <w:rPr>
          <w:strike/>
          <w:color w:val="FF0000"/>
        </w:rPr>
        <w:t>(</w:t>
      </w:r>
      <w:r w:rsidR="00912E94" w:rsidRPr="00B9496F">
        <w:rPr>
          <w:strike/>
          <w:color w:val="FF0000"/>
        </w:rPr>
        <w:t>4</w:t>
      </w:r>
      <w:r w:rsidRPr="00B9496F">
        <w:rPr>
          <w:strike/>
          <w:color w:val="FF0000"/>
        </w:rPr>
        <w:t xml:space="preserve">) </w:t>
      </w:r>
      <w:r w:rsidR="00C03E42" w:rsidRPr="00B9496F">
        <w:rPr>
          <w:strike/>
          <w:color w:val="FF0000"/>
        </w:rPr>
        <w:t>Hatályát veszti a</w:t>
      </w:r>
      <w:r w:rsidRPr="00B9496F">
        <w:rPr>
          <w:strike/>
          <w:color w:val="FF0000"/>
        </w:rPr>
        <w:t xml:space="preserve"> HÉSZ </w:t>
      </w:r>
      <w:r w:rsidR="00041603" w:rsidRPr="00B9496F">
        <w:rPr>
          <w:strike/>
          <w:color w:val="FF0000"/>
        </w:rPr>
        <w:t>37</w:t>
      </w:r>
      <w:r w:rsidRPr="00B9496F">
        <w:rPr>
          <w:strike/>
          <w:color w:val="FF0000"/>
        </w:rPr>
        <w:t>. §</w:t>
      </w:r>
      <w:r w:rsidR="00041603" w:rsidRPr="00B9496F">
        <w:rPr>
          <w:strike/>
          <w:color w:val="FF0000"/>
        </w:rPr>
        <w:t xml:space="preserve"> (1) bekezdése</w:t>
      </w:r>
      <w:r w:rsidRPr="00B9496F">
        <w:rPr>
          <w:strike/>
          <w:color w:val="FF0000"/>
        </w:rPr>
        <w:t>.</w:t>
      </w:r>
    </w:p>
    <w:p w:rsidR="00041603" w:rsidRPr="0022397F" w:rsidRDefault="00041603" w:rsidP="00D13A06">
      <w:pPr>
        <w:pStyle w:val="Norml1"/>
        <w:rPr>
          <w:color w:val="auto"/>
        </w:rPr>
      </w:pPr>
    </w:p>
    <w:p w:rsidR="00D13A06" w:rsidRPr="0022397F" w:rsidRDefault="00D13A06" w:rsidP="00293CD0">
      <w:pPr>
        <w:pStyle w:val="Paragrafus"/>
      </w:pPr>
      <w:r w:rsidRPr="0022397F">
        <w:lastRenderedPageBreak/>
        <w:tab/>
      </w:r>
    </w:p>
    <w:p w:rsidR="00D13A06" w:rsidRPr="0022397F" w:rsidRDefault="00D13A06" w:rsidP="00D13A06">
      <w:pPr>
        <w:jc w:val="center"/>
        <w:rPr>
          <w:rFonts w:ascii="Times New Roman" w:hAnsi="Times New Roman" w:cs="Times New Roman"/>
          <w:color w:val="auto"/>
          <w:sz w:val="22"/>
          <w:szCs w:val="22"/>
        </w:rPr>
      </w:pPr>
      <w:r w:rsidRPr="0022397F">
        <w:rPr>
          <w:rFonts w:ascii="Times New Roman" w:hAnsi="Times New Roman" w:cs="Times New Roman"/>
          <w:color w:val="auto"/>
          <w:sz w:val="22"/>
          <w:szCs w:val="22"/>
        </w:rPr>
        <w:t>………………………………………                                             ……………………………………..</w:t>
      </w:r>
    </w:p>
    <w:p w:rsidR="00D13A06" w:rsidRPr="0022397F" w:rsidRDefault="00D13A06" w:rsidP="00D13A06">
      <w:pPr>
        <w:pStyle w:val="Norml1"/>
        <w:rPr>
          <w:rStyle w:val="Cmsor21"/>
          <w:rFonts w:ascii="Times New Roman" w:hAnsi="Times New Roman" w:cs="Times New Roman"/>
          <w:b w:val="0"/>
          <w:bCs w:val="0"/>
          <w:color w:val="auto"/>
          <w:spacing w:val="0"/>
          <w:sz w:val="22"/>
          <w:szCs w:val="22"/>
          <w:u w:val="none"/>
        </w:rPr>
      </w:pPr>
      <w:r w:rsidRPr="0022397F">
        <w:rPr>
          <w:color w:val="auto"/>
        </w:rPr>
        <w:t xml:space="preserve">                              polgármester</w:t>
      </w:r>
      <w:r w:rsidRPr="0022397F">
        <w:rPr>
          <w:color w:val="auto"/>
        </w:rPr>
        <w:tab/>
      </w:r>
      <w:r w:rsidRPr="0022397F">
        <w:rPr>
          <w:color w:val="auto"/>
        </w:rPr>
        <w:tab/>
      </w:r>
      <w:r w:rsidRPr="0022397F">
        <w:rPr>
          <w:color w:val="auto"/>
        </w:rPr>
        <w:tab/>
      </w:r>
      <w:r w:rsidRPr="0022397F">
        <w:rPr>
          <w:color w:val="auto"/>
        </w:rPr>
        <w:tab/>
      </w:r>
      <w:r w:rsidRPr="0022397F">
        <w:rPr>
          <w:color w:val="auto"/>
        </w:rPr>
        <w:tab/>
      </w:r>
      <w:r w:rsidRPr="0022397F">
        <w:rPr>
          <w:color w:val="auto"/>
        </w:rPr>
        <w:tab/>
        <w:t xml:space="preserve">   </w:t>
      </w:r>
      <w:r w:rsidRPr="0022397F">
        <w:rPr>
          <w:color w:val="auto"/>
        </w:rPr>
        <w:tab/>
        <w:t xml:space="preserve">           jegyző</w:t>
      </w:r>
      <w:r w:rsidRPr="0022397F">
        <w:rPr>
          <w:rStyle w:val="Cmsor21"/>
          <w:rFonts w:ascii="Times New Roman" w:hAnsi="Times New Roman" w:cs="Times New Roman"/>
          <w:b w:val="0"/>
          <w:bCs w:val="0"/>
          <w:color w:val="auto"/>
          <w:spacing w:val="0"/>
          <w:sz w:val="22"/>
          <w:szCs w:val="22"/>
          <w:u w:val="none"/>
        </w:rPr>
        <w:t xml:space="preserve"> </w:t>
      </w:r>
    </w:p>
    <w:p w:rsidR="00D13A06" w:rsidRPr="0022397F" w:rsidRDefault="00355357" w:rsidP="00D13A06">
      <w:pPr>
        <w:pStyle w:val="Norml1"/>
        <w:rPr>
          <w:rStyle w:val="Cmsor21"/>
          <w:rFonts w:ascii="Times New Roman" w:hAnsi="Times New Roman" w:cs="Times New Roman"/>
          <w:b w:val="0"/>
          <w:bCs w:val="0"/>
          <w:color w:val="auto"/>
          <w:spacing w:val="0"/>
          <w:sz w:val="22"/>
          <w:szCs w:val="22"/>
          <w:u w:val="none"/>
        </w:rPr>
      </w:pPr>
      <w:r w:rsidRPr="0022397F">
        <w:rPr>
          <w:rStyle w:val="Cmsor21"/>
          <w:rFonts w:ascii="Times New Roman" w:hAnsi="Times New Roman" w:cs="Times New Roman"/>
          <w:b w:val="0"/>
          <w:bCs w:val="0"/>
          <w:color w:val="auto"/>
          <w:spacing w:val="0"/>
          <w:sz w:val="22"/>
          <w:szCs w:val="22"/>
          <w:u w:val="none"/>
        </w:rPr>
        <w:br w:type="page"/>
      </w:r>
    </w:p>
    <w:p w:rsidR="00CE7B7F" w:rsidRPr="008D3768" w:rsidRDefault="00CE7B7F" w:rsidP="00CE7B7F">
      <w:pPr>
        <w:pStyle w:val="Szvegtrzs140"/>
        <w:shd w:val="clear" w:color="auto" w:fill="auto"/>
        <w:spacing w:before="0" w:line="240" w:lineRule="auto"/>
        <w:jc w:val="center"/>
        <w:rPr>
          <w:rFonts w:ascii="Times New Roman" w:hAnsi="Times New Roman" w:cs="Times New Roman"/>
          <w:b/>
          <w:color w:val="auto"/>
          <w:sz w:val="22"/>
          <w:szCs w:val="22"/>
        </w:rPr>
      </w:pPr>
      <w:r w:rsidRPr="008D3768">
        <w:rPr>
          <w:rFonts w:ascii="Times New Roman" w:hAnsi="Times New Roman" w:cs="Times New Roman"/>
          <w:b/>
          <w:color w:val="auto"/>
          <w:sz w:val="22"/>
          <w:szCs w:val="22"/>
        </w:rPr>
        <w:lastRenderedPageBreak/>
        <w:t xml:space="preserve">1. </w:t>
      </w:r>
      <w:r w:rsidR="008D3768" w:rsidRPr="008D3768">
        <w:rPr>
          <w:rFonts w:ascii="Times New Roman" w:hAnsi="Times New Roman" w:cs="Times New Roman"/>
          <w:b/>
          <w:color w:val="auto"/>
          <w:sz w:val="22"/>
          <w:szCs w:val="22"/>
        </w:rPr>
        <w:t xml:space="preserve">számú </w:t>
      </w:r>
      <w:r w:rsidRPr="008D3768">
        <w:rPr>
          <w:rFonts w:ascii="Times New Roman" w:hAnsi="Times New Roman" w:cs="Times New Roman"/>
          <w:b/>
          <w:color w:val="auto"/>
          <w:sz w:val="22"/>
          <w:szCs w:val="22"/>
        </w:rPr>
        <w:t>melléklet a .../2017. (...) önkormányzati rendelethez</w:t>
      </w:r>
    </w:p>
    <w:p w:rsidR="00D1225C" w:rsidRPr="008D3768" w:rsidRDefault="00D1225C" w:rsidP="00CE7B7F">
      <w:pPr>
        <w:pStyle w:val="Szvegtrzs140"/>
        <w:shd w:val="clear" w:color="auto" w:fill="auto"/>
        <w:spacing w:before="0" w:line="240" w:lineRule="auto"/>
        <w:jc w:val="center"/>
        <w:rPr>
          <w:rFonts w:ascii="Times New Roman" w:hAnsi="Times New Roman" w:cs="Times New Roman"/>
          <w:b/>
          <w:color w:val="auto"/>
          <w:sz w:val="22"/>
          <w:szCs w:val="22"/>
        </w:rPr>
      </w:pPr>
    </w:p>
    <w:p w:rsidR="00D1225C" w:rsidRPr="008D3768" w:rsidRDefault="00D1225C" w:rsidP="00D1225C">
      <w:pPr>
        <w:pStyle w:val="Szvegtrzs140"/>
        <w:shd w:val="clear" w:color="auto" w:fill="auto"/>
        <w:spacing w:before="0" w:line="240" w:lineRule="auto"/>
        <w:jc w:val="center"/>
        <w:rPr>
          <w:rFonts w:ascii="Times New Roman" w:hAnsi="Times New Roman" w:cs="Times New Roman"/>
          <w:b/>
          <w:color w:val="auto"/>
          <w:sz w:val="22"/>
          <w:szCs w:val="22"/>
        </w:rPr>
      </w:pPr>
      <w:r w:rsidRPr="008D3768">
        <w:rPr>
          <w:rFonts w:ascii="Times New Roman" w:hAnsi="Times New Roman" w:cs="Times New Roman"/>
          <w:b/>
          <w:color w:val="auto"/>
          <w:sz w:val="22"/>
          <w:szCs w:val="22"/>
        </w:rPr>
        <w:t>Településképi szempontból meghatározó területek lehatárolása</w:t>
      </w:r>
    </w:p>
    <w:p w:rsidR="00CE7B7F" w:rsidRPr="0022397F" w:rsidRDefault="00CE7B7F">
      <w:pPr>
        <w:rPr>
          <w:rStyle w:val="Cmsor21"/>
          <w:rFonts w:ascii="Times New Roman" w:hAnsi="Times New Roman" w:cs="Times New Roman"/>
          <w:bCs w:val="0"/>
          <w:color w:val="auto"/>
          <w:spacing w:val="0"/>
          <w:sz w:val="24"/>
          <w:szCs w:val="24"/>
          <w:u w:val="none"/>
        </w:rPr>
      </w:pPr>
    </w:p>
    <w:p w:rsidR="00CE7B7F" w:rsidRDefault="00CE7B7F">
      <w:pPr>
        <w:rPr>
          <w:rStyle w:val="Cmsor21"/>
          <w:rFonts w:ascii="Times New Roman" w:hAnsi="Times New Roman" w:cs="Times New Roman"/>
          <w:bCs w:val="0"/>
          <w:color w:val="auto"/>
          <w:spacing w:val="0"/>
          <w:sz w:val="24"/>
          <w:szCs w:val="24"/>
          <w:u w:val="none"/>
        </w:rPr>
      </w:pPr>
    </w:p>
    <w:p w:rsidR="008D3768" w:rsidRDefault="00AF3979">
      <w:pPr>
        <w:rPr>
          <w:rStyle w:val="Cmsor21"/>
          <w:rFonts w:ascii="Times New Roman" w:hAnsi="Times New Roman" w:cs="Times New Roman"/>
          <w:bCs w:val="0"/>
          <w:color w:val="auto"/>
          <w:spacing w:val="0"/>
          <w:sz w:val="24"/>
          <w:szCs w:val="24"/>
          <w:u w:val="none"/>
        </w:rPr>
      </w:pPr>
      <w:r>
        <w:rPr>
          <w:rFonts w:ascii="Times New Roman" w:eastAsia="Arial" w:hAnsi="Times New Roman" w:cs="Times New Roman"/>
          <w:b/>
          <w:noProof/>
          <w:color w:val="auto"/>
        </w:rPr>
        <w:drawing>
          <wp:inline distT="0" distB="0" distL="0" distR="0">
            <wp:extent cx="6317615" cy="7644130"/>
            <wp:effectExtent l="0" t="0" r="698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b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17615" cy="7644130"/>
                    </a:xfrm>
                    <a:prstGeom prst="rect">
                      <a:avLst/>
                    </a:prstGeom>
                  </pic:spPr>
                </pic:pic>
              </a:graphicData>
            </a:graphic>
          </wp:inline>
        </w:drawing>
      </w:r>
    </w:p>
    <w:p w:rsidR="009D5677" w:rsidRDefault="009D5677" w:rsidP="008D3768">
      <w:pPr>
        <w:pStyle w:val="Szvegtrzs140"/>
        <w:shd w:val="clear" w:color="auto" w:fill="auto"/>
        <w:spacing w:before="0" w:line="240" w:lineRule="auto"/>
        <w:jc w:val="center"/>
        <w:rPr>
          <w:rStyle w:val="Cmsor21"/>
          <w:rFonts w:ascii="Times New Roman" w:hAnsi="Times New Roman" w:cs="Times New Roman"/>
          <w:b w:val="0"/>
          <w:color w:val="auto"/>
          <w:sz w:val="22"/>
          <w:szCs w:val="22"/>
          <w:u w:val="none"/>
        </w:rPr>
      </w:pPr>
    </w:p>
    <w:p w:rsidR="008D3768" w:rsidRPr="008D3768" w:rsidRDefault="008D3768" w:rsidP="008D3768">
      <w:pPr>
        <w:pStyle w:val="Szvegtrzs140"/>
        <w:shd w:val="clear" w:color="auto" w:fill="auto"/>
        <w:spacing w:before="0" w:line="240" w:lineRule="auto"/>
        <w:jc w:val="center"/>
        <w:rPr>
          <w:rFonts w:ascii="Times New Roman" w:hAnsi="Times New Roman" w:cs="Times New Roman"/>
          <w:color w:val="auto"/>
          <w:sz w:val="22"/>
          <w:szCs w:val="22"/>
        </w:rPr>
      </w:pPr>
      <w:r w:rsidRPr="008D3768">
        <w:rPr>
          <w:rStyle w:val="Cmsor21"/>
          <w:rFonts w:ascii="Times New Roman" w:hAnsi="Times New Roman" w:cs="Times New Roman"/>
          <w:b w:val="0"/>
          <w:color w:val="auto"/>
          <w:sz w:val="22"/>
          <w:szCs w:val="22"/>
          <w:u w:val="none"/>
        </w:rPr>
        <w:t>1.</w:t>
      </w:r>
      <w:r w:rsidRPr="008D3768">
        <w:rPr>
          <w:rStyle w:val="Cmsor21"/>
          <w:rFonts w:ascii="Times New Roman" w:hAnsi="Times New Roman" w:cs="Times New Roman"/>
          <w:b w:val="0"/>
          <w:bCs w:val="0"/>
          <w:color w:val="auto"/>
          <w:spacing w:val="0"/>
          <w:sz w:val="22"/>
          <w:szCs w:val="22"/>
          <w:u w:val="none"/>
        </w:rPr>
        <w:t xml:space="preserve"> ábra: </w:t>
      </w:r>
      <w:r w:rsidRPr="008D3768">
        <w:rPr>
          <w:rFonts w:ascii="Times New Roman" w:hAnsi="Times New Roman" w:cs="Times New Roman"/>
          <w:color w:val="auto"/>
          <w:sz w:val="22"/>
          <w:szCs w:val="22"/>
        </w:rPr>
        <w:t>Településképi szempontból meghatározó területek lehatárolása a belterületen</w:t>
      </w:r>
    </w:p>
    <w:p w:rsidR="008D3768" w:rsidRPr="008D3768" w:rsidRDefault="008D3768" w:rsidP="008D3768">
      <w:pPr>
        <w:rPr>
          <w:rStyle w:val="Cmsor21"/>
          <w:rFonts w:ascii="Times New Roman" w:hAnsi="Times New Roman" w:cs="Times New Roman"/>
          <w:bCs w:val="0"/>
          <w:color w:val="auto"/>
          <w:spacing w:val="0"/>
          <w:sz w:val="24"/>
          <w:szCs w:val="24"/>
          <w:u w:val="none"/>
        </w:rPr>
      </w:pPr>
    </w:p>
    <w:p w:rsidR="008D3768" w:rsidRDefault="000160A4">
      <w:pPr>
        <w:rPr>
          <w:rStyle w:val="Cmsor21"/>
          <w:rFonts w:ascii="Times New Roman" w:hAnsi="Times New Roman" w:cs="Times New Roman"/>
          <w:bCs w:val="0"/>
          <w:color w:val="auto"/>
          <w:spacing w:val="0"/>
          <w:sz w:val="24"/>
          <w:szCs w:val="24"/>
          <w:u w:val="none"/>
        </w:rPr>
      </w:pPr>
      <w:r w:rsidRPr="0022397F">
        <w:rPr>
          <w:rStyle w:val="Cmsor21"/>
          <w:rFonts w:ascii="Times New Roman" w:hAnsi="Times New Roman" w:cs="Times New Roman"/>
          <w:bCs w:val="0"/>
          <w:color w:val="auto"/>
          <w:spacing w:val="0"/>
          <w:sz w:val="24"/>
          <w:szCs w:val="24"/>
          <w:u w:val="none"/>
        </w:rPr>
        <w:br w:type="page"/>
      </w:r>
    </w:p>
    <w:p w:rsidR="008D3768" w:rsidRDefault="008D3768">
      <w:pPr>
        <w:rPr>
          <w:rStyle w:val="Cmsor21"/>
          <w:rFonts w:ascii="Times New Roman" w:hAnsi="Times New Roman" w:cs="Times New Roman"/>
          <w:bCs w:val="0"/>
          <w:color w:val="auto"/>
          <w:spacing w:val="0"/>
          <w:sz w:val="24"/>
          <w:szCs w:val="24"/>
          <w:u w:val="none"/>
        </w:rPr>
      </w:pPr>
    </w:p>
    <w:p w:rsidR="008D3768" w:rsidRDefault="008D3768">
      <w:pPr>
        <w:rPr>
          <w:rStyle w:val="Cmsor21"/>
          <w:rFonts w:ascii="Times New Roman" w:hAnsi="Times New Roman" w:cs="Times New Roman"/>
          <w:bCs w:val="0"/>
          <w:color w:val="auto"/>
          <w:spacing w:val="0"/>
          <w:sz w:val="24"/>
          <w:szCs w:val="24"/>
          <w:u w:val="none"/>
        </w:rPr>
      </w:pPr>
    </w:p>
    <w:p w:rsidR="008D3768" w:rsidRPr="008D3768" w:rsidRDefault="008D3768" w:rsidP="008D3768">
      <w:pPr>
        <w:pStyle w:val="Szvegtrzs140"/>
        <w:shd w:val="clear" w:color="auto" w:fill="auto"/>
        <w:spacing w:before="0" w:line="240" w:lineRule="auto"/>
        <w:jc w:val="center"/>
        <w:rPr>
          <w:rFonts w:ascii="Times New Roman" w:hAnsi="Times New Roman" w:cs="Times New Roman"/>
          <w:color w:val="auto"/>
          <w:sz w:val="22"/>
          <w:szCs w:val="22"/>
        </w:rPr>
      </w:pPr>
      <w:r w:rsidRPr="008D3768">
        <w:rPr>
          <w:rStyle w:val="Cmsor21"/>
          <w:rFonts w:ascii="Times New Roman" w:hAnsi="Times New Roman" w:cs="Times New Roman"/>
          <w:b w:val="0"/>
          <w:color w:val="auto"/>
          <w:sz w:val="22"/>
          <w:szCs w:val="22"/>
          <w:u w:val="none"/>
        </w:rPr>
        <w:t>2.</w:t>
      </w:r>
      <w:r w:rsidRPr="008D3768">
        <w:rPr>
          <w:rStyle w:val="Cmsor21"/>
          <w:rFonts w:ascii="Times New Roman" w:hAnsi="Times New Roman" w:cs="Times New Roman"/>
          <w:b w:val="0"/>
          <w:bCs w:val="0"/>
          <w:color w:val="auto"/>
          <w:spacing w:val="0"/>
          <w:sz w:val="22"/>
          <w:szCs w:val="22"/>
          <w:u w:val="none"/>
        </w:rPr>
        <w:t xml:space="preserve"> ábra: </w:t>
      </w:r>
      <w:r w:rsidRPr="008D3768">
        <w:rPr>
          <w:rFonts w:ascii="Times New Roman" w:hAnsi="Times New Roman" w:cs="Times New Roman"/>
          <w:color w:val="auto"/>
          <w:sz w:val="22"/>
          <w:szCs w:val="22"/>
        </w:rPr>
        <w:t>Településképi szempontból meghatározó területek lehatárolása a teljes közigazgatási területen</w:t>
      </w:r>
    </w:p>
    <w:p w:rsidR="008D3768" w:rsidRDefault="008D3768">
      <w:pPr>
        <w:rPr>
          <w:rStyle w:val="Cmsor21"/>
          <w:rFonts w:ascii="Times New Roman" w:hAnsi="Times New Roman" w:cs="Times New Roman"/>
          <w:bCs w:val="0"/>
          <w:color w:val="auto"/>
          <w:spacing w:val="0"/>
          <w:sz w:val="24"/>
          <w:szCs w:val="24"/>
          <w:u w:val="none"/>
        </w:rPr>
      </w:pPr>
    </w:p>
    <w:p w:rsidR="008D3768" w:rsidRDefault="00AF3979">
      <w:pPr>
        <w:rPr>
          <w:rStyle w:val="Cmsor21"/>
          <w:rFonts w:ascii="Times New Roman" w:hAnsi="Times New Roman" w:cs="Times New Roman"/>
          <w:bCs w:val="0"/>
          <w:color w:val="auto"/>
          <w:spacing w:val="0"/>
          <w:sz w:val="24"/>
          <w:szCs w:val="24"/>
          <w:u w:val="none"/>
        </w:rPr>
      </w:pPr>
      <w:r>
        <w:rPr>
          <w:rFonts w:ascii="Times New Roman" w:eastAsia="Arial" w:hAnsi="Times New Roman" w:cs="Times New Roman"/>
          <w:b/>
          <w:noProof/>
          <w:color w:val="auto"/>
        </w:rPr>
        <w:drawing>
          <wp:inline distT="0" distB="0" distL="0" distR="0">
            <wp:extent cx="6317615" cy="7644130"/>
            <wp:effectExtent l="0" t="0" r="698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b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17615" cy="7644130"/>
                    </a:xfrm>
                    <a:prstGeom prst="rect">
                      <a:avLst/>
                    </a:prstGeom>
                  </pic:spPr>
                </pic:pic>
              </a:graphicData>
            </a:graphic>
          </wp:inline>
        </w:drawing>
      </w:r>
    </w:p>
    <w:p w:rsidR="008D3768" w:rsidRDefault="008D3768">
      <w:pPr>
        <w:rPr>
          <w:rStyle w:val="Cmsor21"/>
          <w:rFonts w:ascii="Times New Roman" w:hAnsi="Times New Roman" w:cs="Times New Roman"/>
          <w:bCs w:val="0"/>
          <w:color w:val="auto"/>
          <w:spacing w:val="0"/>
          <w:sz w:val="24"/>
          <w:szCs w:val="24"/>
          <w:u w:val="none"/>
        </w:rPr>
      </w:pPr>
    </w:p>
    <w:p w:rsidR="008D3768" w:rsidRDefault="008D3768">
      <w:pPr>
        <w:rPr>
          <w:rStyle w:val="Cmsor21"/>
          <w:rFonts w:ascii="Times New Roman" w:hAnsi="Times New Roman" w:cs="Times New Roman"/>
          <w:bCs w:val="0"/>
          <w:color w:val="auto"/>
          <w:spacing w:val="0"/>
          <w:sz w:val="24"/>
          <w:szCs w:val="24"/>
          <w:u w:val="none"/>
        </w:rPr>
      </w:pPr>
    </w:p>
    <w:p w:rsidR="008D3768" w:rsidRDefault="008D3768">
      <w:pPr>
        <w:rPr>
          <w:rStyle w:val="Cmsor21"/>
          <w:rFonts w:ascii="Times New Roman" w:hAnsi="Times New Roman" w:cs="Times New Roman"/>
          <w:bCs w:val="0"/>
          <w:color w:val="auto"/>
          <w:spacing w:val="0"/>
          <w:sz w:val="24"/>
          <w:szCs w:val="24"/>
          <w:u w:val="none"/>
        </w:rPr>
      </w:pPr>
    </w:p>
    <w:p w:rsidR="008D3768" w:rsidRDefault="008D3768">
      <w:pPr>
        <w:rPr>
          <w:rStyle w:val="Cmsor21"/>
          <w:rFonts w:ascii="Times New Roman" w:hAnsi="Times New Roman" w:cs="Times New Roman"/>
          <w:bCs w:val="0"/>
          <w:color w:val="auto"/>
          <w:spacing w:val="0"/>
          <w:sz w:val="24"/>
          <w:szCs w:val="24"/>
          <w:u w:val="none"/>
        </w:rPr>
      </w:pPr>
    </w:p>
    <w:p w:rsidR="008D3768" w:rsidRDefault="008D3768">
      <w:pPr>
        <w:rPr>
          <w:rStyle w:val="Cmsor21"/>
          <w:rFonts w:ascii="Times New Roman" w:hAnsi="Times New Roman" w:cs="Times New Roman"/>
          <w:bCs w:val="0"/>
          <w:color w:val="auto"/>
          <w:spacing w:val="0"/>
          <w:sz w:val="24"/>
          <w:szCs w:val="24"/>
          <w:u w:val="none"/>
        </w:rPr>
      </w:pPr>
    </w:p>
    <w:p w:rsidR="008D3768" w:rsidRDefault="008D3768">
      <w:pPr>
        <w:rPr>
          <w:rStyle w:val="Cmsor21"/>
          <w:rFonts w:ascii="Times New Roman" w:hAnsi="Times New Roman" w:cs="Times New Roman"/>
          <w:bCs w:val="0"/>
          <w:color w:val="auto"/>
          <w:spacing w:val="0"/>
          <w:sz w:val="24"/>
          <w:szCs w:val="24"/>
          <w:u w:val="none"/>
        </w:rPr>
      </w:pPr>
      <w:r>
        <w:rPr>
          <w:rStyle w:val="Cmsor21"/>
          <w:rFonts w:ascii="Times New Roman" w:hAnsi="Times New Roman" w:cs="Times New Roman"/>
          <w:bCs w:val="0"/>
          <w:color w:val="auto"/>
          <w:spacing w:val="0"/>
          <w:sz w:val="24"/>
          <w:szCs w:val="24"/>
          <w:u w:val="none"/>
        </w:rPr>
        <w:br w:type="page"/>
      </w:r>
    </w:p>
    <w:p w:rsidR="000160A4" w:rsidRPr="0022397F" w:rsidRDefault="000160A4">
      <w:pPr>
        <w:rPr>
          <w:rStyle w:val="Cmsor21"/>
          <w:rFonts w:ascii="Times New Roman" w:hAnsi="Times New Roman" w:cs="Times New Roman"/>
          <w:bCs w:val="0"/>
          <w:color w:val="auto"/>
          <w:spacing w:val="0"/>
          <w:sz w:val="24"/>
          <w:szCs w:val="24"/>
          <w:u w:val="none"/>
        </w:rPr>
      </w:pPr>
    </w:p>
    <w:p w:rsidR="00CE7B7F" w:rsidRPr="0022397F" w:rsidRDefault="00CE7B7F">
      <w:pPr>
        <w:rPr>
          <w:rStyle w:val="Cmsor21"/>
          <w:rFonts w:ascii="Times New Roman" w:hAnsi="Times New Roman" w:cs="Times New Roman"/>
          <w:bCs w:val="0"/>
          <w:color w:val="auto"/>
          <w:spacing w:val="0"/>
          <w:sz w:val="24"/>
          <w:szCs w:val="24"/>
          <w:u w:val="none"/>
        </w:rPr>
      </w:pPr>
    </w:p>
    <w:bookmarkEnd w:id="5"/>
    <w:p w:rsidR="000776D4" w:rsidRPr="0022397F" w:rsidRDefault="00CE7B7F" w:rsidP="0068164D">
      <w:pPr>
        <w:pStyle w:val="Szvegtrzs140"/>
        <w:shd w:val="clear" w:color="auto" w:fill="auto"/>
        <w:spacing w:before="0" w:line="240" w:lineRule="auto"/>
        <w:jc w:val="center"/>
        <w:rPr>
          <w:rFonts w:ascii="Times New Roman" w:hAnsi="Times New Roman" w:cs="Times New Roman"/>
          <w:b/>
          <w:color w:val="auto"/>
          <w:sz w:val="24"/>
        </w:rPr>
      </w:pPr>
      <w:r w:rsidRPr="0022397F">
        <w:rPr>
          <w:rFonts w:ascii="Times New Roman" w:hAnsi="Times New Roman" w:cs="Times New Roman"/>
          <w:b/>
          <w:color w:val="auto"/>
          <w:sz w:val="24"/>
        </w:rPr>
        <w:t>2</w:t>
      </w:r>
      <w:r w:rsidR="00E74FF2" w:rsidRPr="0022397F">
        <w:rPr>
          <w:rFonts w:ascii="Times New Roman" w:hAnsi="Times New Roman" w:cs="Times New Roman"/>
          <w:b/>
          <w:color w:val="auto"/>
          <w:sz w:val="24"/>
        </w:rPr>
        <w:t xml:space="preserve">. </w:t>
      </w:r>
      <w:r w:rsidR="008D3768">
        <w:rPr>
          <w:rFonts w:ascii="Times New Roman" w:hAnsi="Times New Roman" w:cs="Times New Roman"/>
          <w:b/>
          <w:color w:val="auto"/>
          <w:sz w:val="24"/>
        </w:rPr>
        <w:t xml:space="preserve">számú </w:t>
      </w:r>
      <w:r w:rsidR="00E74FF2" w:rsidRPr="0022397F">
        <w:rPr>
          <w:rFonts w:ascii="Times New Roman" w:hAnsi="Times New Roman" w:cs="Times New Roman"/>
          <w:b/>
          <w:color w:val="auto"/>
          <w:sz w:val="24"/>
        </w:rPr>
        <w:t>melléklet a .../2017. (...) önkormányzati rendelethez</w:t>
      </w:r>
    </w:p>
    <w:p w:rsidR="00E74FF2" w:rsidRPr="0022397F" w:rsidRDefault="00D979E1" w:rsidP="0068164D">
      <w:pPr>
        <w:pStyle w:val="Szvegtrzs140"/>
        <w:spacing w:line="240" w:lineRule="auto"/>
        <w:jc w:val="center"/>
        <w:rPr>
          <w:rFonts w:ascii="Times New Roman" w:hAnsi="Times New Roman" w:cs="Times New Roman"/>
          <w:b/>
          <w:color w:val="auto"/>
          <w:sz w:val="28"/>
        </w:rPr>
      </w:pPr>
      <w:r w:rsidRPr="0022397F">
        <w:rPr>
          <w:rFonts w:ascii="Times New Roman" w:hAnsi="Times New Roman" w:cs="Times New Roman"/>
          <w:b/>
          <w:color w:val="auto"/>
          <w:sz w:val="28"/>
        </w:rPr>
        <w:t>BEJELENTÉS</w:t>
      </w:r>
    </w:p>
    <w:p w:rsidR="00E74FF2" w:rsidRPr="0022397F" w:rsidRDefault="00D979E1" w:rsidP="0068164D">
      <w:pPr>
        <w:pStyle w:val="Szvegtrzs140"/>
        <w:shd w:val="clear" w:color="auto" w:fill="auto"/>
        <w:spacing w:before="0" w:line="240" w:lineRule="auto"/>
        <w:jc w:val="center"/>
        <w:rPr>
          <w:rFonts w:ascii="Times New Roman" w:hAnsi="Times New Roman" w:cs="Times New Roman"/>
          <w:b/>
          <w:color w:val="auto"/>
          <w:sz w:val="28"/>
        </w:rPr>
      </w:pPr>
      <w:r w:rsidRPr="0022397F">
        <w:rPr>
          <w:rFonts w:ascii="Times New Roman" w:hAnsi="Times New Roman" w:cs="Times New Roman"/>
          <w:b/>
          <w:color w:val="auto"/>
          <w:sz w:val="28"/>
        </w:rPr>
        <w:t>Településképi bejelentési eljáráshoz</w:t>
      </w:r>
    </w:p>
    <w:p w:rsidR="00533850" w:rsidRPr="0022397F" w:rsidRDefault="00533850" w:rsidP="0068164D">
      <w:pPr>
        <w:pStyle w:val="Szvegtrzs140"/>
        <w:shd w:val="clear" w:color="auto" w:fill="auto"/>
        <w:spacing w:before="0" w:line="240" w:lineRule="auto"/>
        <w:jc w:val="center"/>
        <w:rPr>
          <w:rFonts w:ascii="Times New Roman" w:hAnsi="Times New Roman" w:cs="Times New Roman"/>
          <w:b/>
          <w:color w:val="auto"/>
          <w:sz w:val="28"/>
        </w:rPr>
      </w:pPr>
    </w:p>
    <w:p w:rsidR="00B92253" w:rsidRPr="0022397F" w:rsidRDefault="00B92253" w:rsidP="00533850">
      <w:pPr>
        <w:pStyle w:val="Szvegtrzs50"/>
        <w:shd w:val="clear" w:color="auto" w:fill="auto"/>
        <w:tabs>
          <w:tab w:val="left" w:leader="dot" w:pos="4277"/>
        </w:tabs>
        <w:spacing w:line="480" w:lineRule="auto"/>
        <w:rPr>
          <w:b w:val="0"/>
          <w:color w:val="auto"/>
          <w:spacing w:val="0"/>
        </w:rPr>
      </w:pPr>
      <w:r w:rsidRPr="0022397F">
        <w:rPr>
          <w:b w:val="0"/>
          <w:color w:val="auto"/>
          <w:spacing w:val="0"/>
        </w:rPr>
        <w:t xml:space="preserve">Alulírott </w:t>
      </w:r>
      <w:r w:rsidRPr="0022397F">
        <w:rPr>
          <w:b w:val="0"/>
          <w:color w:val="auto"/>
          <w:spacing w:val="0"/>
        </w:rPr>
        <w:tab/>
        <w:t xml:space="preserve"> (név) településképi </w:t>
      </w:r>
      <w:r w:rsidR="001274A1" w:rsidRPr="0022397F">
        <w:rPr>
          <w:b w:val="0"/>
          <w:color w:val="auto"/>
          <w:spacing w:val="0"/>
        </w:rPr>
        <w:t>bejelentést tesz</w:t>
      </w:r>
      <w:r w:rsidRPr="0022397F">
        <w:rPr>
          <w:b w:val="0"/>
          <w:color w:val="auto"/>
          <w:spacing w:val="0"/>
        </w:rPr>
        <w:t xml:space="preserve"> a következők</w:t>
      </w:r>
      <w:r w:rsidR="0068164D" w:rsidRPr="0022397F">
        <w:rPr>
          <w:b w:val="0"/>
          <w:color w:val="auto"/>
          <w:spacing w:val="0"/>
        </w:rPr>
        <w:t xml:space="preserve"> </w:t>
      </w:r>
      <w:r w:rsidRPr="0022397F">
        <w:rPr>
          <w:b w:val="0"/>
          <w:color w:val="auto"/>
          <w:spacing w:val="0"/>
        </w:rPr>
        <w:t>szerint:</w:t>
      </w:r>
    </w:p>
    <w:p w:rsidR="0068164D" w:rsidRPr="0022397F" w:rsidRDefault="0068164D" w:rsidP="00533850">
      <w:pPr>
        <w:pStyle w:val="Szvegtrzs50"/>
        <w:shd w:val="clear" w:color="auto" w:fill="auto"/>
        <w:tabs>
          <w:tab w:val="left" w:leader="dot" w:pos="4277"/>
        </w:tabs>
        <w:spacing w:line="480" w:lineRule="auto"/>
        <w:rPr>
          <w:b w:val="0"/>
          <w:color w:val="auto"/>
        </w:rPr>
      </w:pPr>
    </w:p>
    <w:p w:rsidR="00B92253" w:rsidRPr="0022397F" w:rsidRDefault="00B92253" w:rsidP="00533850">
      <w:pPr>
        <w:pStyle w:val="Szvegtrzs30"/>
        <w:shd w:val="clear" w:color="auto" w:fill="auto"/>
        <w:spacing w:after="20" w:line="480" w:lineRule="auto"/>
        <w:ind w:firstLine="0"/>
        <w:jc w:val="left"/>
        <w:rPr>
          <w:color w:val="auto"/>
        </w:rPr>
      </w:pPr>
      <w:r w:rsidRPr="0022397F">
        <w:rPr>
          <w:color w:val="auto"/>
        </w:rPr>
        <w:t xml:space="preserve">A </w:t>
      </w:r>
      <w:r w:rsidR="00D979E1" w:rsidRPr="0022397F">
        <w:rPr>
          <w:color w:val="auto"/>
        </w:rPr>
        <w:t>bejelentő</w:t>
      </w:r>
      <w:r w:rsidRPr="0022397F">
        <w:rPr>
          <w:color w:val="auto"/>
        </w:rPr>
        <w:t xml:space="preserve"> adatai:</w:t>
      </w:r>
    </w:p>
    <w:p w:rsidR="00B92253" w:rsidRPr="0022397F" w:rsidRDefault="00B92253" w:rsidP="00533850">
      <w:pPr>
        <w:pStyle w:val="Szvegtrzs50"/>
        <w:shd w:val="clear" w:color="auto" w:fill="auto"/>
        <w:tabs>
          <w:tab w:val="left" w:leader="dot" w:pos="6773"/>
        </w:tabs>
        <w:spacing w:line="480" w:lineRule="auto"/>
        <w:rPr>
          <w:b w:val="0"/>
          <w:color w:val="auto"/>
        </w:rPr>
      </w:pPr>
      <w:r w:rsidRPr="0022397F">
        <w:rPr>
          <w:b w:val="0"/>
          <w:color w:val="auto"/>
          <w:spacing w:val="0"/>
        </w:rPr>
        <w:t>neve:</w:t>
      </w:r>
      <w:r w:rsidRPr="0022397F">
        <w:rPr>
          <w:b w:val="0"/>
          <w:color w:val="auto"/>
          <w:spacing w:val="0"/>
        </w:rPr>
        <w:tab/>
      </w:r>
    </w:p>
    <w:p w:rsidR="00B92253" w:rsidRPr="0022397F" w:rsidRDefault="00B92253" w:rsidP="00533850">
      <w:pPr>
        <w:pStyle w:val="Szvegtrzs50"/>
        <w:shd w:val="clear" w:color="auto" w:fill="auto"/>
        <w:tabs>
          <w:tab w:val="left" w:leader="dot" w:pos="2652"/>
          <w:tab w:val="left" w:leader="dot" w:pos="5837"/>
        </w:tabs>
        <w:spacing w:line="480" w:lineRule="auto"/>
        <w:rPr>
          <w:b w:val="0"/>
          <w:color w:val="auto"/>
        </w:rPr>
      </w:pPr>
      <w:r w:rsidRPr="0022397F">
        <w:rPr>
          <w:b w:val="0"/>
          <w:color w:val="auto"/>
          <w:spacing w:val="0"/>
        </w:rPr>
        <w:t>címe/székhelye:</w:t>
      </w:r>
      <w:r w:rsidRPr="0022397F">
        <w:rPr>
          <w:b w:val="0"/>
          <w:color w:val="auto"/>
          <w:spacing w:val="0"/>
        </w:rPr>
        <w:tab/>
        <w:t>(</w:t>
      </w:r>
      <w:proofErr w:type="spellStart"/>
      <w:proofErr w:type="gramStart"/>
      <w:r w:rsidRPr="0022397F">
        <w:rPr>
          <w:b w:val="0"/>
          <w:color w:val="auto"/>
          <w:spacing w:val="0"/>
        </w:rPr>
        <w:t>ir.szám</w:t>
      </w:r>
      <w:proofErr w:type="spellEnd"/>
      <w:proofErr w:type="gramEnd"/>
      <w:r w:rsidRPr="0022397F">
        <w:rPr>
          <w:b w:val="0"/>
          <w:color w:val="auto"/>
          <w:spacing w:val="0"/>
        </w:rPr>
        <w:t>)</w:t>
      </w:r>
      <w:r w:rsidRPr="0022397F">
        <w:rPr>
          <w:b w:val="0"/>
          <w:color w:val="auto"/>
          <w:spacing w:val="0"/>
        </w:rPr>
        <w:tab/>
      </w:r>
      <w:r w:rsidR="00533850" w:rsidRPr="0022397F">
        <w:rPr>
          <w:b w:val="0"/>
          <w:color w:val="auto"/>
          <w:spacing w:val="0"/>
        </w:rPr>
        <w:t>(</w:t>
      </w:r>
      <w:r w:rsidR="00D979E1" w:rsidRPr="0022397F">
        <w:rPr>
          <w:b w:val="0"/>
          <w:color w:val="auto"/>
          <w:spacing w:val="0"/>
        </w:rPr>
        <w:t>település</w:t>
      </w:r>
      <w:r w:rsidR="00533850" w:rsidRPr="0022397F">
        <w:rPr>
          <w:b w:val="0"/>
          <w:color w:val="auto"/>
          <w:spacing w:val="0"/>
        </w:rPr>
        <w:t>)</w:t>
      </w:r>
    </w:p>
    <w:p w:rsidR="00B92253" w:rsidRPr="0022397F" w:rsidRDefault="00B92253" w:rsidP="00533850">
      <w:pPr>
        <w:pStyle w:val="Szvegtrzs50"/>
        <w:shd w:val="clear" w:color="auto" w:fill="auto"/>
        <w:tabs>
          <w:tab w:val="left" w:leader="dot" w:pos="3802"/>
          <w:tab w:val="left" w:leader="dot" w:pos="5026"/>
          <w:tab w:val="left" w:leader="dot" w:pos="6154"/>
        </w:tabs>
        <w:spacing w:line="480" w:lineRule="auto"/>
        <w:rPr>
          <w:b w:val="0"/>
          <w:color w:val="auto"/>
        </w:rPr>
      </w:pPr>
      <w:r w:rsidRPr="0022397F">
        <w:rPr>
          <w:b w:val="0"/>
          <w:color w:val="auto"/>
          <w:spacing w:val="0"/>
        </w:rPr>
        <w:tab/>
        <w:t>(utca)</w:t>
      </w:r>
      <w:r w:rsidRPr="0022397F">
        <w:rPr>
          <w:b w:val="0"/>
          <w:color w:val="auto"/>
          <w:spacing w:val="0"/>
        </w:rPr>
        <w:tab/>
        <w:t>(</w:t>
      </w:r>
      <w:proofErr w:type="spellStart"/>
      <w:r w:rsidRPr="0022397F">
        <w:rPr>
          <w:b w:val="0"/>
          <w:color w:val="auto"/>
          <w:spacing w:val="0"/>
        </w:rPr>
        <w:t>hsz</w:t>
      </w:r>
      <w:proofErr w:type="spellEnd"/>
      <w:r w:rsidRPr="0022397F">
        <w:rPr>
          <w:b w:val="0"/>
          <w:color w:val="auto"/>
          <w:spacing w:val="0"/>
        </w:rPr>
        <w:t>.)</w:t>
      </w:r>
      <w:r w:rsidRPr="0022397F">
        <w:rPr>
          <w:b w:val="0"/>
          <w:color w:val="auto"/>
          <w:spacing w:val="0"/>
        </w:rPr>
        <w:tab/>
        <w:t>(</w:t>
      </w:r>
      <w:proofErr w:type="spellStart"/>
      <w:r w:rsidRPr="0022397F">
        <w:rPr>
          <w:b w:val="0"/>
          <w:color w:val="auto"/>
          <w:spacing w:val="0"/>
        </w:rPr>
        <w:t>em</w:t>
      </w:r>
      <w:proofErr w:type="spellEnd"/>
      <w:r w:rsidRPr="0022397F">
        <w:rPr>
          <w:b w:val="0"/>
          <w:color w:val="auto"/>
          <w:spacing w:val="0"/>
        </w:rPr>
        <w:t>/aj)</w:t>
      </w:r>
    </w:p>
    <w:p w:rsidR="00B92253" w:rsidRPr="0022397F" w:rsidRDefault="00B92253" w:rsidP="00533850">
      <w:pPr>
        <w:pStyle w:val="Szvegtrzs30"/>
        <w:shd w:val="clear" w:color="auto" w:fill="auto"/>
        <w:spacing w:line="480" w:lineRule="auto"/>
        <w:ind w:firstLine="0"/>
        <w:jc w:val="left"/>
        <w:rPr>
          <w:color w:val="auto"/>
        </w:rPr>
      </w:pPr>
      <w:r w:rsidRPr="0022397F">
        <w:rPr>
          <w:color w:val="auto"/>
        </w:rPr>
        <w:t xml:space="preserve">A </w:t>
      </w:r>
      <w:r w:rsidR="00D979E1" w:rsidRPr="0022397F">
        <w:rPr>
          <w:color w:val="auto"/>
        </w:rPr>
        <w:t xml:space="preserve">bejelentő </w:t>
      </w:r>
      <w:r w:rsidRPr="0022397F">
        <w:rPr>
          <w:color w:val="auto"/>
        </w:rPr>
        <w:t>elérhetőségei (megadása nem kötelező):</w:t>
      </w:r>
    </w:p>
    <w:p w:rsidR="00B92253" w:rsidRPr="0022397F" w:rsidRDefault="00B92253" w:rsidP="00533850">
      <w:pPr>
        <w:pStyle w:val="Szvegtrzs50"/>
        <w:shd w:val="clear" w:color="auto" w:fill="auto"/>
        <w:tabs>
          <w:tab w:val="left" w:leader="dot" w:pos="3190"/>
        </w:tabs>
        <w:spacing w:line="480" w:lineRule="auto"/>
        <w:rPr>
          <w:b w:val="0"/>
          <w:color w:val="auto"/>
        </w:rPr>
      </w:pPr>
      <w:r w:rsidRPr="0022397F">
        <w:rPr>
          <w:b w:val="0"/>
          <w:color w:val="auto"/>
          <w:spacing w:val="0"/>
        </w:rPr>
        <w:t>e-mail címe:</w:t>
      </w:r>
      <w:r w:rsidRPr="0022397F">
        <w:rPr>
          <w:b w:val="0"/>
          <w:color w:val="auto"/>
          <w:spacing w:val="0"/>
        </w:rPr>
        <w:tab/>
      </w:r>
    </w:p>
    <w:p w:rsidR="00B92253" w:rsidRPr="0022397F" w:rsidRDefault="00B92253" w:rsidP="00533850">
      <w:pPr>
        <w:pStyle w:val="Szvegtrzs50"/>
        <w:shd w:val="clear" w:color="auto" w:fill="auto"/>
        <w:tabs>
          <w:tab w:val="left" w:leader="dot" w:pos="3190"/>
        </w:tabs>
        <w:spacing w:after="186" w:line="480" w:lineRule="auto"/>
        <w:rPr>
          <w:b w:val="0"/>
          <w:color w:val="auto"/>
        </w:rPr>
      </w:pPr>
      <w:r w:rsidRPr="0022397F">
        <w:rPr>
          <w:b w:val="0"/>
          <w:color w:val="auto"/>
          <w:spacing w:val="0"/>
        </w:rPr>
        <w:t>telefonszáma:</w:t>
      </w:r>
      <w:r w:rsidRPr="0022397F">
        <w:rPr>
          <w:b w:val="0"/>
          <w:color w:val="auto"/>
          <w:spacing w:val="0"/>
        </w:rPr>
        <w:tab/>
      </w:r>
    </w:p>
    <w:p w:rsidR="00B92253" w:rsidRPr="0022397F" w:rsidRDefault="00B92253" w:rsidP="00533850">
      <w:pPr>
        <w:pStyle w:val="Szvegtrzs30"/>
        <w:shd w:val="clear" w:color="auto" w:fill="auto"/>
        <w:spacing w:after="181" w:line="480" w:lineRule="auto"/>
        <w:ind w:firstLine="0"/>
        <w:jc w:val="left"/>
        <w:rPr>
          <w:color w:val="auto"/>
        </w:rPr>
      </w:pPr>
      <w:r w:rsidRPr="0022397F">
        <w:rPr>
          <w:color w:val="auto"/>
        </w:rPr>
        <w:t xml:space="preserve">A </w:t>
      </w:r>
      <w:r w:rsidR="00D979E1" w:rsidRPr="0022397F">
        <w:rPr>
          <w:color w:val="auto"/>
        </w:rPr>
        <w:t>bejelentéssel</w:t>
      </w:r>
      <w:r w:rsidRPr="0022397F">
        <w:rPr>
          <w:color w:val="auto"/>
        </w:rPr>
        <w:t xml:space="preserve"> érintett ingatlan</w:t>
      </w:r>
      <w:r w:rsidR="00D979E1" w:rsidRPr="0022397F">
        <w:rPr>
          <w:color w:val="auto"/>
        </w:rPr>
        <w:t xml:space="preserve"> adatai</w:t>
      </w:r>
      <w:r w:rsidRPr="0022397F">
        <w:rPr>
          <w:color w:val="auto"/>
        </w:rPr>
        <w:t>:</w:t>
      </w:r>
    </w:p>
    <w:p w:rsidR="00B92253" w:rsidRPr="0022397F" w:rsidRDefault="00B92253" w:rsidP="00533850">
      <w:pPr>
        <w:pStyle w:val="Szvegtrzs50"/>
        <w:shd w:val="clear" w:color="auto" w:fill="auto"/>
        <w:tabs>
          <w:tab w:val="left" w:leader="dot" w:pos="2652"/>
          <w:tab w:val="left" w:leader="dot" w:pos="5837"/>
        </w:tabs>
        <w:spacing w:line="480" w:lineRule="auto"/>
        <w:rPr>
          <w:b w:val="0"/>
          <w:color w:val="auto"/>
        </w:rPr>
      </w:pPr>
      <w:r w:rsidRPr="0022397F">
        <w:rPr>
          <w:b w:val="0"/>
          <w:color w:val="auto"/>
          <w:spacing w:val="0"/>
        </w:rPr>
        <w:t xml:space="preserve">címe: </w:t>
      </w:r>
      <w:r w:rsidRPr="0022397F">
        <w:rPr>
          <w:b w:val="0"/>
          <w:color w:val="auto"/>
          <w:spacing w:val="0"/>
        </w:rPr>
        <w:tab/>
        <w:t>(</w:t>
      </w:r>
      <w:proofErr w:type="spellStart"/>
      <w:proofErr w:type="gramStart"/>
      <w:r w:rsidRPr="0022397F">
        <w:rPr>
          <w:b w:val="0"/>
          <w:color w:val="auto"/>
          <w:spacing w:val="0"/>
        </w:rPr>
        <w:t>ir.szám</w:t>
      </w:r>
      <w:proofErr w:type="spellEnd"/>
      <w:proofErr w:type="gramEnd"/>
      <w:r w:rsidRPr="0022397F">
        <w:rPr>
          <w:b w:val="0"/>
          <w:color w:val="auto"/>
          <w:spacing w:val="0"/>
        </w:rPr>
        <w:t>)</w:t>
      </w:r>
      <w:r w:rsidRPr="0022397F">
        <w:rPr>
          <w:b w:val="0"/>
          <w:color w:val="auto"/>
          <w:spacing w:val="0"/>
        </w:rPr>
        <w:tab/>
      </w:r>
      <w:r w:rsidR="00533850" w:rsidRPr="0022397F">
        <w:rPr>
          <w:b w:val="0"/>
          <w:color w:val="auto"/>
          <w:spacing w:val="0"/>
        </w:rPr>
        <w:t>(</w:t>
      </w:r>
      <w:r w:rsidR="00D979E1" w:rsidRPr="0022397F">
        <w:rPr>
          <w:b w:val="0"/>
          <w:color w:val="auto"/>
          <w:spacing w:val="0"/>
        </w:rPr>
        <w:t>település</w:t>
      </w:r>
      <w:r w:rsidR="00533850" w:rsidRPr="0022397F">
        <w:rPr>
          <w:b w:val="0"/>
          <w:color w:val="auto"/>
          <w:spacing w:val="0"/>
        </w:rPr>
        <w:t>)</w:t>
      </w:r>
    </w:p>
    <w:p w:rsidR="00B92253" w:rsidRPr="0022397F" w:rsidRDefault="00B92253" w:rsidP="00533850">
      <w:pPr>
        <w:pStyle w:val="Szvegtrzs50"/>
        <w:shd w:val="clear" w:color="auto" w:fill="auto"/>
        <w:tabs>
          <w:tab w:val="left" w:leader="dot" w:pos="3802"/>
          <w:tab w:val="left" w:leader="dot" w:pos="5026"/>
          <w:tab w:val="left" w:leader="dot" w:pos="6154"/>
        </w:tabs>
        <w:spacing w:line="480" w:lineRule="auto"/>
        <w:rPr>
          <w:b w:val="0"/>
          <w:color w:val="auto"/>
          <w:spacing w:val="0"/>
        </w:rPr>
      </w:pPr>
      <w:r w:rsidRPr="0022397F">
        <w:rPr>
          <w:b w:val="0"/>
          <w:color w:val="auto"/>
          <w:spacing w:val="0"/>
        </w:rPr>
        <w:tab/>
        <w:t>(utca)</w:t>
      </w:r>
      <w:r w:rsidRPr="0022397F">
        <w:rPr>
          <w:b w:val="0"/>
          <w:color w:val="auto"/>
          <w:spacing w:val="0"/>
        </w:rPr>
        <w:tab/>
        <w:t>(</w:t>
      </w:r>
      <w:proofErr w:type="spellStart"/>
      <w:r w:rsidRPr="0022397F">
        <w:rPr>
          <w:b w:val="0"/>
          <w:color w:val="auto"/>
          <w:spacing w:val="0"/>
        </w:rPr>
        <w:t>hsz</w:t>
      </w:r>
      <w:proofErr w:type="spellEnd"/>
      <w:r w:rsidRPr="0022397F">
        <w:rPr>
          <w:b w:val="0"/>
          <w:color w:val="auto"/>
          <w:spacing w:val="0"/>
        </w:rPr>
        <w:t>.)</w:t>
      </w:r>
      <w:r w:rsidRPr="0022397F">
        <w:rPr>
          <w:b w:val="0"/>
          <w:color w:val="auto"/>
          <w:spacing w:val="0"/>
        </w:rPr>
        <w:tab/>
        <w:t>(</w:t>
      </w:r>
      <w:proofErr w:type="spellStart"/>
      <w:r w:rsidRPr="0022397F">
        <w:rPr>
          <w:b w:val="0"/>
          <w:color w:val="auto"/>
          <w:spacing w:val="0"/>
        </w:rPr>
        <w:t>em</w:t>
      </w:r>
      <w:proofErr w:type="spellEnd"/>
      <w:r w:rsidRPr="0022397F">
        <w:rPr>
          <w:b w:val="0"/>
          <w:color w:val="auto"/>
          <w:spacing w:val="0"/>
        </w:rPr>
        <w:t>/aj)</w:t>
      </w:r>
    </w:p>
    <w:p w:rsidR="00B92253" w:rsidRPr="0022397F" w:rsidRDefault="00B92253" w:rsidP="00533850">
      <w:pPr>
        <w:pStyle w:val="Szvegtrzs50"/>
        <w:shd w:val="clear" w:color="auto" w:fill="auto"/>
        <w:tabs>
          <w:tab w:val="left" w:leader="dot" w:pos="3190"/>
        </w:tabs>
        <w:spacing w:after="186" w:line="480" w:lineRule="auto"/>
        <w:rPr>
          <w:b w:val="0"/>
          <w:color w:val="auto"/>
          <w:spacing w:val="0"/>
        </w:rPr>
      </w:pPr>
      <w:r w:rsidRPr="0022397F">
        <w:rPr>
          <w:b w:val="0"/>
          <w:color w:val="auto"/>
          <w:spacing w:val="0"/>
        </w:rPr>
        <w:t>helyrajzi száma:</w:t>
      </w:r>
      <w:r w:rsidRPr="0022397F">
        <w:rPr>
          <w:b w:val="0"/>
          <w:color w:val="auto"/>
          <w:spacing w:val="0"/>
        </w:rPr>
        <w:tab/>
      </w:r>
    </w:p>
    <w:p w:rsidR="0068164D" w:rsidRPr="0022397F" w:rsidRDefault="00D979E1" w:rsidP="00533850">
      <w:pPr>
        <w:pStyle w:val="Szvegtrzs50"/>
        <w:shd w:val="clear" w:color="auto" w:fill="auto"/>
        <w:tabs>
          <w:tab w:val="left" w:leader="dot" w:pos="9923"/>
        </w:tabs>
        <w:spacing w:line="480" w:lineRule="auto"/>
        <w:rPr>
          <w:color w:val="auto"/>
          <w:spacing w:val="0"/>
        </w:rPr>
      </w:pPr>
      <w:r w:rsidRPr="0022397F">
        <w:rPr>
          <w:rStyle w:val="Szvegtrzs5Flkvr"/>
          <w:b/>
          <w:color w:val="auto"/>
        </w:rPr>
        <w:t>A reklámok, ill. reklámhordozók megjelölése (leírása):</w:t>
      </w:r>
      <w:r w:rsidR="0068164D" w:rsidRPr="0022397F">
        <w:rPr>
          <w:rStyle w:val="Szvegtrzs5Flkvr"/>
          <w:color w:val="auto"/>
        </w:rPr>
        <w:tab/>
      </w:r>
    </w:p>
    <w:p w:rsidR="0068164D" w:rsidRPr="0022397F" w:rsidRDefault="0068164D" w:rsidP="00533850">
      <w:pPr>
        <w:pStyle w:val="Szvegtrzs50"/>
        <w:shd w:val="clear" w:color="auto" w:fill="auto"/>
        <w:tabs>
          <w:tab w:val="left" w:leader="dot" w:pos="9923"/>
        </w:tabs>
        <w:spacing w:line="480" w:lineRule="auto"/>
        <w:rPr>
          <w:b w:val="0"/>
          <w:color w:val="auto"/>
          <w:spacing w:val="0"/>
        </w:rPr>
      </w:pPr>
      <w:r w:rsidRPr="0022397F">
        <w:rPr>
          <w:b w:val="0"/>
          <w:color w:val="auto"/>
          <w:spacing w:val="0"/>
        </w:rPr>
        <w:tab/>
      </w:r>
    </w:p>
    <w:p w:rsidR="00D979E1" w:rsidRPr="0022397F" w:rsidRDefault="00D979E1" w:rsidP="00533850">
      <w:pPr>
        <w:pStyle w:val="Szvegtrzs50"/>
        <w:shd w:val="clear" w:color="auto" w:fill="auto"/>
        <w:tabs>
          <w:tab w:val="left" w:leader="dot" w:pos="9923"/>
        </w:tabs>
        <w:spacing w:line="480" w:lineRule="auto"/>
        <w:rPr>
          <w:color w:val="auto"/>
          <w:spacing w:val="0"/>
        </w:rPr>
      </w:pPr>
      <w:r w:rsidRPr="0022397F">
        <w:rPr>
          <w:rStyle w:val="Szvegtrzs5Flkvr"/>
          <w:b/>
          <w:color w:val="auto"/>
        </w:rPr>
        <w:t>A reklámok, ill. reklámhordozók elhelyezésének tervezett időtartama:</w:t>
      </w:r>
      <w:r w:rsidRPr="0022397F">
        <w:rPr>
          <w:rStyle w:val="Szvegtrzs5Flkvr"/>
          <w:color w:val="auto"/>
        </w:rPr>
        <w:tab/>
      </w:r>
    </w:p>
    <w:p w:rsidR="00D979E1" w:rsidRPr="0022397F" w:rsidRDefault="00D979E1" w:rsidP="00533850">
      <w:pPr>
        <w:pStyle w:val="Szvegtrzs50"/>
        <w:shd w:val="clear" w:color="auto" w:fill="auto"/>
        <w:tabs>
          <w:tab w:val="left" w:leader="dot" w:pos="9923"/>
        </w:tabs>
        <w:spacing w:line="480" w:lineRule="auto"/>
        <w:rPr>
          <w:b w:val="0"/>
          <w:color w:val="auto"/>
        </w:rPr>
      </w:pPr>
    </w:p>
    <w:p w:rsidR="00D979E1" w:rsidRPr="0022397F" w:rsidRDefault="00533850" w:rsidP="00533850">
      <w:pPr>
        <w:pStyle w:val="Szvegtrzs30"/>
        <w:shd w:val="clear" w:color="auto" w:fill="auto"/>
        <w:spacing w:line="480" w:lineRule="auto"/>
        <w:ind w:firstLine="0"/>
        <w:jc w:val="left"/>
        <w:rPr>
          <w:color w:val="auto"/>
          <w:u w:val="single"/>
        </w:rPr>
      </w:pPr>
      <w:r w:rsidRPr="0022397F">
        <w:rPr>
          <w:bCs w:val="0"/>
          <w:color w:val="auto"/>
        </w:rPr>
        <w:t>Mellékletek:</w:t>
      </w:r>
    </w:p>
    <w:p w:rsidR="00D979E1" w:rsidRPr="0022397F" w:rsidRDefault="00533850" w:rsidP="008D3768">
      <w:pPr>
        <w:pStyle w:val="Szvegtrzs20"/>
        <w:numPr>
          <w:ilvl w:val="0"/>
          <w:numId w:val="29"/>
        </w:numPr>
        <w:shd w:val="clear" w:color="auto" w:fill="auto"/>
        <w:tabs>
          <w:tab w:val="left" w:pos="364"/>
        </w:tabs>
        <w:spacing w:after="0" w:line="480" w:lineRule="auto"/>
        <w:ind w:firstLine="0"/>
        <w:jc w:val="both"/>
        <w:rPr>
          <w:color w:val="auto"/>
          <w:sz w:val="20"/>
          <w:szCs w:val="20"/>
        </w:rPr>
      </w:pPr>
      <w:r w:rsidRPr="0022397F">
        <w:rPr>
          <w:color w:val="auto"/>
          <w:sz w:val="20"/>
          <w:szCs w:val="20"/>
        </w:rPr>
        <w:t xml:space="preserve">A reklámok, ill. reklámhordozók elhelyezésének </w:t>
      </w:r>
      <w:r w:rsidR="00B92253" w:rsidRPr="0022397F">
        <w:rPr>
          <w:color w:val="auto"/>
          <w:sz w:val="20"/>
          <w:szCs w:val="20"/>
        </w:rPr>
        <w:t>ábrázolása,</w:t>
      </w:r>
    </w:p>
    <w:p w:rsidR="00B92253" w:rsidRPr="0022397F" w:rsidRDefault="00D979E1" w:rsidP="008D3768">
      <w:pPr>
        <w:pStyle w:val="Szvegtrzs20"/>
        <w:numPr>
          <w:ilvl w:val="0"/>
          <w:numId w:val="29"/>
        </w:numPr>
        <w:shd w:val="clear" w:color="auto" w:fill="auto"/>
        <w:tabs>
          <w:tab w:val="left" w:pos="364"/>
        </w:tabs>
        <w:spacing w:after="0" w:line="480" w:lineRule="auto"/>
        <w:ind w:firstLine="0"/>
        <w:jc w:val="both"/>
        <w:rPr>
          <w:color w:val="auto"/>
          <w:sz w:val="20"/>
          <w:szCs w:val="20"/>
        </w:rPr>
      </w:pPr>
      <w:proofErr w:type="gramStart"/>
      <w:r w:rsidRPr="0022397F">
        <w:rPr>
          <w:color w:val="auto"/>
          <w:sz w:val="20"/>
          <w:szCs w:val="20"/>
        </w:rPr>
        <w:t>e</w:t>
      </w:r>
      <w:r w:rsidR="00B92253" w:rsidRPr="0022397F">
        <w:rPr>
          <w:color w:val="auto"/>
          <w:sz w:val="20"/>
          <w:szCs w:val="20"/>
        </w:rPr>
        <w:t>gyéb:</w:t>
      </w:r>
      <w:r w:rsidRPr="0022397F">
        <w:rPr>
          <w:color w:val="auto"/>
          <w:sz w:val="20"/>
          <w:szCs w:val="20"/>
        </w:rPr>
        <w:t>…</w:t>
      </w:r>
      <w:proofErr w:type="gramEnd"/>
      <w:r w:rsidRPr="0022397F">
        <w:rPr>
          <w:color w:val="auto"/>
          <w:sz w:val="20"/>
          <w:szCs w:val="20"/>
        </w:rPr>
        <w:t>…………………………………………………………………………</w:t>
      </w:r>
      <w:r w:rsidR="00B92253" w:rsidRPr="0022397F">
        <w:rPr>
          <w:color w:val="auto"/>
          <w:sz w:val="20"/>
          <w:szCs w:val="20"/>
        </w:rPr>
        <w:tab/>
      </w:r>
    </w:p>
    <w:p w:rsidR="00D979E1" w:rsidRPr="0022397F" w:rsidRDefault="00D979E1" w:rsidP="00533850">
      <w:pPr>
        <w:pStyle w:val="Szvegtrzs20"/>
        <w:shd w:val="clear" w:color="auto" w:fill="auto"/>
        <w:tabs>
          <w:tab w:val="left" w:pos="364"/>
        </w:tabs>
        <w:spacing w:after="0" w:line="480" w:lineRule="auto"/>
        <w:ind w:firstLine="0"/>
        <w:jc w:val="both"/>
        <w:rPr>
          <w:color w:val="auto"/>
          <w:sz w:val="20"/>
          <w:szCs w:val="20"/>
        </w:rPr>
      </w:pPr>
    </w:p>
    <w:p w:rsidR="00D979E1" w:rsidRPr="0022397F" w:rsidRDefault="00D979E1" w:rsidP="00D979E1">
      <w:pPr>
        <w:pStyle w:val="Szvegtrzs20"/>
        <w:shd w:val="clear" w:color="auto" w:fill="auto"/>
        <w:tabs>
          <w:tab w:val="left" w:pos="364"/>
        </w:tabs>
        <w:spacing w:after="0" w:line="240" w:lineRule="auto"/>
        <w:ind w:firstLine="0"/>
        <w:jc w:val="both"/>
        <w:rPr>
          <w:color w:val="auto"/>
          <w:sz w:val="20"/>
          <w:szCs w:val="20"/>
        </w:rPr>
      </w:pPr>
    </w:p>
    <w:p w:rsidR="0068164D" w:rsidRPr="0022397F" w:rsidRDefault="00D979E1" w:rsidP="00533247">
      <w:pPr>
        <w:pStyle w:val="Szvegtrzs50"/>
        <w:shd w:val="clear" w:color="auto" w:fill="auto"/>
        <w:tabs>
          <w:tab w:val="left" w:leader="dot" w:pos="4678"/>
        </w:tabs>
        <w:spacing w:line="480" w:lineRule="auto"/>
        <w:rPr>
          <w:b w:val="0"/>
          <w:color w:val="auto"/>
        </w:rPr>
      </w:pPr>
      <w:r w:rsidRPr="0022397F">
        <w:rPr>
          <w:b w:val="0"/>
          <w:color w:val="auto"/>
          <w:spacing w:val="0"/>
        </w:rPr>
        <w:t xml:space="preserve">Kelt: </w:t>
      </w:r>
      <w:proofErr w:type="gramStart"/>
      <w:r w:rsidR="0068164D" w:rsidRPr="0022397F">
        <w:rPr>
          <w:b w:val="0"/>
          <w:color w:val="auto"/>
          <w:spacing w:val="0"/>
        </w:rPr>
        <w:t>……</w:t>
      </w:r>
      <w:r w:rsidRPr="0022397F">
        <w:rPr>
          <w:b w:val="0"/>
          <w:color w:val="auto"/>
          <w:spacing w:val="0"/>
        </w:rPr>
        <w:t>.</w:t>
      </w:r>
      <w:proofErr w:type="gramEnd"/>
      <w:r w:rsidRPr="0022397F">
        <w:rPr>
          <w:b w:val="0"/>
          <w:color w:val="auto"/>
          <w:spacing w:val="0"/>
        </w:rPr>
        <w:t>.</w:t>
      </w:r>
      <w:r w:rsidR="0068164D" w:rsidRPr="0022397F">
        <w:rPr>
          <w:b w:val="0"/>
          <w:color w:val="auto"/>
          <w:spacing w:val="0"/>
        </w:rPr>
        <w:t>………., 20   . …………………</w:t>
      </w:r>
    </w:p>
    <w:p w:rsidR="0068164D" w:rsidRPr="0022397F" w:rsidRDefault="0068164D" w:rsidP="0068164D">
      <w:pPr>
        <w:pStyle w:val="Szvegtrzs50"/>
        <w:shd w:val="clear" w:color="auto" w:fill="auto"/>
        <w:spacing w:line="220" w:lineRule="exact"/>
        <w:ind w:right="100"/>
        <w:jc w:val="center"/>
        <w:rPr>
          <w:b w:val="0"/>
          <w:color w:val="auto"/>
          <w:spacing w:val="0"/>
        </w:rPr>
      </w:pPr>
      <w:r w:rsidRPr="0022397F">
        <w:rPr>
          <w:b w:val="0"/>
          <w:color w:val="auto"/>
          <w:spacing w:val="0"/>
        </w:rPr>
        <w:tab/>
      </w:r>
      <w:r w:rsidRPr="0022397F">
        <w:rPr>
          <w:b w:val="0"/>
          <w:color w:val="auto"/>
          <w:spacing w:val="0"/>
        </w:rPr>
        <w:tab/>
      </w:r>
      <w:r w:rsidRPr="0022397F">
        <w:rPr>
          <w:b w:val="0"/>
          <w:color w:val="auto"/>
          <w:spacing w:val="0"/>
        </w:rPr>
        <w:tab/>
      </w:r>
      <w:r w:rsidRPr="0022397F">
        <w:rPr>
          <w:b w:val="0"/>
          <w:color w:val="auto"/>
          <w:spacing w:val="0"/>
        </w:rPr>
        <w:tab/>
      </w:r>
      <w:r w:rsidRPr="0022397F">
        <w:rPr>
          <w:b w:val="0"/>
          <w:color w:val="auto"/>
          <w:spacing w:val="0"/>
        </w:rPr>
        <w:tab/>
      </w:r>
      <w:r w:rsidRPr="0022397F">
        <w:rPr>
          <w:b w:val="0"/>
          <w:color w:val="auto"/>
          <w:spacing w:val="0"/>
        </w:rPr>
        <w:tab/>
      </w:r>
      <w:r w:rsidRPr="0022397F">
        <w:rPr>
          <w:b w:val="0"/>
          <w:color w:val="auto"/>
          <w:spacing w:val="0"/>
        </w:rPr>
        <w:tab/>
      </w:r>
      <w:r w:rsidRPr="0022397F">
        <w:rPr>
          <w:b w:val="0"/>
          <w:color w:val="auto"/>
          <w:spacing w:val="0"/>
        </w:rPr>
        <w:tab/>
      </w:r>
      <w:r w:rsidRPr="0022397F">
        <w:rPr>
          <w:b w:val="0"/>
          <w:color w:val="auto"/>
          <w:spacing w:val="0"/>
        </w:rPr>
        <w:tab/>
        <w:t>.…………………………</w:t>
      </w:r>
    </w:p>
    <w:p w:rsidR="00B92253" w:rsidRPr="0022397F" w:rsidRDefault="0068164D" w:rsidP="0068164D">
      <w:pPr>
        <w:pStyle w:val="Szvegtrzs50"/>
        <w:shd w:val="clear" w:color="auto" w:fill="auto"/>
        <w:spacing w:line="220" w:lineRule="exact"/>
        <w:ind w:right="100"/>
        <w:jc w:val="center"/>
        <w:rPr>
          <w:rFonts w:ascii="Times New Roman" w:hAnsi="Times New Roman" w:cs="Times New Roman"/>
          <w:b w:val="0"/>
          <w:color w:val="auto"/>
          <w:sz w:val="28"/>
        </w:rPr>
      </w:pPr>
      <w:r w:rsidRPr="0022397F">
        <w:rPr>
          <w:color w:val="auto"/>
          <w:spacing w:val="0"/>
        </w:rPr>
        <w:tab/>
      </w:r>
      <w:r w:rsidRPr="0022397F">
        <w:rPr>
          <w:color w:val="auto"/>
          <w:spacing w:val="0"/>
        </w:rPr>
        <w:tab/>
      </w:r>
      <w:r w:rsidRPr="0022397F">
        <w:rPr>
          <w:color w:val="auto"/>
          <w:spacing w:val="0"/>
        </w:rPr>
        <w:tab/>
      </w:r>
      <w:r w:rsidRPr="0022397F">
        <w:rPr>
          <w:color w:val="auto"/>
          <w:spacing w:val="0"/>
        </w:rPr>
        <w:tab/>
      </w:r>
      <w:r w:rsidRPr="0022397F">
        <w:rPr>
          <w:color w:val="auto"/>
          <w:spacing w:val="0"/>
        </w:rPr>
        <w:tab/>
      </w:r>
      <w:r w:rsidRPr="0022397F">
        <w:rPr>
          <w:color w:val="auto"/>
          <w:spacing w:val="0"/>
        </w:rPr>
        <w:tab/>
      </w:r>
      <w:r w:rsidRPr="0022397F">
        <w:rPr>
          <w:color w:val="auto"/>
          <w:spacing w:val="0"/>
        </w:rPr>
        <w:tab/>
      </w:r>
      <w:r w:rsidRPr="0022397F">
        <w:rPr>
          <w:color w:val="auto"/>
          <w:spacing w:val="0"/>
        </w:rPr>
        <w:tab/>
      </w:r>
      <w:r w:rsidRPr="0022397F">
        <w:rPr>
          <w:color w:val="auto"/>
          <w:spacing w:val="0"/>
        </w:rPr>
        <w:tab/>
      </w:r>
      <w:r w:rsidR="00B92253" w:rsidRPr="0022397F">
        <w:rPr>
          <w:b w:val="0"/>
          <w:color w:val="auto"/>
          <w:spacing w:val="0"/>
        </w:rPr>
        <w:t>aláírás</w:t>
      </w:r>
    </w:p>
    <w:sectPr w:rsidR="00B92253" w:rsidRPr="0022397F" w:rsidSect="00701405">
      <w:pgSz w:w="11900" w:h="16840" w:code="9"/>
      <w:pgMar w:top="709" w:right="845" w:bottom="992" w:left="1106"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837" w:rsidRDefault="00896837">
      <w:r>
        <w:separator/>
      </w:r>
    </w:p>
  </w:endnote>
  <w:endnote w:type="continuationSeparator" w:id="0">
    <w:p w:rsidR="00896837" w:rsidRDefault="00896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Corbel">
    <w:panose1 w:val="020B0503020204020204"/>
    <w:charset w:val="EE"/>
    <w:family w:val="swiss"/>
    <w:pitch w:val="variable"/>
    <w:sig w:usb0="A00002EF" w:usb1="4000A44B" w:usb2="00000000" w:usb3="00000000" w:csb0="0000019F" w:csb1="00000000"/>
  </w:font>
  <w:font w:name="Times New Roman félkövér">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837" w:rsidRDefault="00896837"/>
  </w:footnote>
  <w:footnote w:type="continuationSeparator" w:id="0">
    <w:p w:rsidR="00896837" w:rsidRDefault="008968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4"/>
    <w:multiLevelType w:val="multilevel"/>
    <w:tmpl w:val="9EBAEBA6"/>
    <w:lvl w:ilvl="0">
      <w:start w:val="1"/>
      <w:numFmt w:val="lowerLetter"/>
      <w:lvlText w:val="%1)"/>
      <w:lvlJc w:val="left"/>
      <w:pPr>
        <w:ind w:left="21828" w:hanging="360"/>
      </w:pPr>
      <w:rPr>
        <w:rFonts w:ascii="Times New Roman" w:hAnsi="Times New Roman" w:cs="Times New Roman" w:hint="default"/>
        <w:b w:val="0"/>
        <w:bCs w:val="0"/>
        <w:spacing w:val="1"/>
        <w:w w:val="99"/>
        <w:sz w:val="22"/>
        <w:szCs w:val="22"/>
      </w:rPr>
    </w:lvl>
    <w:lvl w:ilvl="1">
      <w:numFmt w:val="bullet"/>
      <w:lvlText w:val="•"/>
      <w:lvlJc w:val="left"/>
      <w:pPr>
        <w:ind w:left="22674" w:hanging="360"/>
      </w:pPr>
    </w:lvl>
    <w:lvl w:ilvl="2">
      <w:numFmt w:val="bullet"/>
      <w:lvlText w:val="•"/>
      <w:lvlJc w:val="left"/>
      <w:pPr>
        <w:ind w:left="23520" w:hanging="360"/>
      </w:pPr>
    </w:lvl>
    <w:lvl w:ilvl="3">
      <w:numFmt w:val="bullet"/>
      <w:lvlText w:val="•"/>
      <w:lvlJc w:val="left"/>
      <w:pPr>
        <w:ind w:left="24367" w:hanging="360"/>
      </w:pPr>
    </w:lvl>
    <w:lvl w:ilvl="4">
      <w:numFmt w:val="bullet"/>
      <w:lvlText w:val="•"/>
      <w:lvlJc w:val="left"/>
      <w:pPr>
        <w:ind w:left="25213" w:hanging="360"/>
      </w:pPr>
    </w:lvl>
    <w:lvl w:ilvl="5">
      <w:numFmt w:val="bullet"/>
      <w:lvlText w:val="•"/>
      <w:lvlJc w:val="left"/>
      <w:pPr>
        <w:ind w:left="26060" w:hanging="360"/>
      </w:pPr>
    </w:lvl>
    <w:lvl w:ilvl="6">
      <w:numFmt w:val="bullet"/>
      <w:lvlText w:val="•"/>
      <w:lvlJc w:val="left"/>
      <w:pPr>
        <w:ind w:left="26906" w:hanging="360"/>
      </w:pPr>
    </w:lvl>
    <w:lvl w:ilvl="7">
      <w:numFmt w:val="bullet"/>
      <w:lvlText w:val="•"/>
      <w:lvlJc w:val="left"/>
      <w:pPr>
        <w:ind w:left="27752" w:hanging="360"/>
      </w:pPr>
    </w:lvl>
    <w:lvl w:ilvl="8">
      <w:numFmt w:val="bullet"/>
      <w:lvlText w:val="•"/>
      <w:lvlJc w:val="left"/>
      <w:pPr>
        <w:ind w:left="28599" w:hanging="360"/>
      </w:pPr>
    </w:lvl>
  </w:abstractNum>
  <w:abstractNum w:abstractNumId="1" w15:restartNumberingAfterBreak="0">
    <w:nsid w:val="00000405"/>
    <w:multiLevelType w:val="multilevel"/>
    <w:tmpl w:val="3744AE76"/>
    <w:lvl w:ilvl="0">
      <w:start w:val="1"/>
      <w:numFmt w:val="decimal"/>
      <w:pStyle w:val="Bekezds"/>
      <w:lvlText w:val="(%1)"/>
      <w:lvlJc w:val="left"/>
      <w:pPr>
        <w:ind w:left="682" w:hanging="567"/>
      </w:pPr>
      <w:rPr>
        <w:rFonts w:ascii="Times New Roman" w:hAnsi="Times New Roman" w:cs="Times New Roman" w:hint="default"/>
        <w:b w:val="0"/>
        <w:bCs w:val="0"/>
        <w:spacing w:val="-1"/>
        <w:w w:val="99"/>
        <w:sz w:val="22"/>
        <w:szCs w:val="22"/>
      </w:rPr>
    </w:lvl>
    <w:lvl w:ilvl="1">
      <w:numFmt w:val="bullet"/>
      <w:lvlText w:val="•"/>
      <w:lvlJc w:val="left"/>
      <w:pPr>
        <w:ind w:left="1544" w:hanging="567"/>
      </w:pPr>
    </w:lvl>
    <w:lvl w:ilvl="2">
      <w:numFmt w:val="bullet"/>
      <w:lvlText w:val="•"/>
      <w:lvlJc w:val="left"/>
      <w:pPr>
        <w:ind w:left="2405" w:hanging="567"/>
      </w:pPr>
    </w:lvl>
    <w:lvl w:ilvl="3">
      <w:numFmt w:val="bullet"/>
      <w:lvlText w:val="•"/>
      <w:lvlJc w:val="left"/>
      <w:pPr>
        <w:ind w:left="3267" w:hanging="567"/>
      </w:pPr>
    </w:lvl>
    <w:lvl w:ilvl="4">
      <w:numFmt w:val="bullet"/>
      <w:lvlText w:val="•"/>
      <w:lvlJc w:val="left"/>
      <w:pPr>
        <w:ind w:left="4129" w:hanging="567"/>
      </w:pPr>
    </w:lvl>
    <w:lvl w:ilvl="5">
      <w:numFmt w:val="bullet"/>
      <w:lvlText w:val="•"/>
      <w:lvlJc w:val="left"/>
      <w:pPr>
        <w:ind w:left="4991" w:hanging="567"/>
      </w:pPr>
    </w:lvl>
    <w:lvl w:ilvl="6">
      <w:numFmt w:val="bullet"/>
      <w:lvlText w:val="•"/>
      <w:lvlJc w:val="left"/>
      <w:pPr>
        <w:ind w:left="5852" w:hanging="567"/>
      </w:pPr>
    </w:lvl>
    <w:lvl w:ilvl="7">
      <w:numFmt w:val="bullet"/>
      <w:lvlText w:val="•"/>
      <w:lvlJc w:val="left"/>
      <w:pPr>
        <w:ind w:left="6714" w:hanging="567"/>
      </w:pPr>
    </w:lvl>
    <w:lvl w:ilvl="8">
      <w:numFmt w:val="bullet"/>
      <w:lvlText w:val="•"/>
      <w:lvlJc w:val="left"/>
      <w:pPr>
        <w:ind w:left="7576" w:hanging="567"/>
      </w:pPr>
    </w:lvl>
  </w:abstractNum>
  <w:abstractNum w:abstractNumId="2" w15:restartNumberingAfterBreak="0">
    <w:nsid w:val="00000406"/>
    <w:multiLevelType w:val="multilevel"/>
    <w:tmpl w:val="F4FC237A"/>
    <w:lvl w:ilvl="0">
      <w:start w:val="1"/>
      <w:numFmt w:val="lowerLetter"/>
      <w:lvlText w:val="%1)"/>
      <w:lvlJc w:val="left"/>
      <w:pPr>
        <w:ind w:left="399" w:hanging="284"/>
      </w:pPr>
      <w:rPr>
        <w:rFonts w:ascii="Times New Roman" w:hAnsi="Times New Roman" w:cs="Times New Roman" w:hint="default"/>
        <w:b w:val="0"/>
        <w:bCs w:val="0"/>
        <w:spacing w:val="1"/>
        <w:w w:val="99"/>
        <w:sz w:val="22"/>
        <w:szCs w:val="24"/>
      </w:rPr>
    </w:lvl>
    <w:lvl w:ilvl="1">
      <w:numFmt w:val="bullet"/>
      <w:lvlText w:val="•"/>
      <w:lvlJc w:val="left"/>
      <w:pPr>
        <w:ind w:left="1289" w:hanging="284"/>
      </w:pPr>
    </w:lvl>
    <w:lvl w:ilvl="2">
      <w:numFmt w:val="bullet"/>
      <w:lvlText w:val="•"/>
      <w:lvlJc w:val="left"/>
      <w:pPr>
        <w:ind w:left="2179" w:hanging="284"/>
      </w:pPr>
    </w:lvl>
    <w:lvl w:ilvl="3">
      <w:numFmt w:val="bullet"/>
      <w:lvlText w:val="•"/>
      <w:lvlJc w:val="left"/>
      <w:pPr>
        <w:ind w:left="3069" w:hanging="284"/>
      </w:pPr>
    </w:lvl>
    <w:lvl w:ilvl="4">
      <w:numFmt w:val="bullet"/>
      <w:lvlText w:val="•"/>
      <w:lvlJc w:val="left"/>
      <w:pPr>
        <w:ind w:left="3959" w:hanging="284"/>
      </w:pPr>
    </w:lvl>
    <w:lvl w:ilvl="5">
      <w:numFmt w:val="bullet"/>
      <w:lvlText w:val="•"/>
      <w:lvlJc w:val="left"/>
      <w:pPr>
        <w:ind w:left="4849" w:hanging="284"/>
      </w:pPr>
    </w:lvl>
    <w:lvl w:ilvl="6">
      <w:numFmt w:val="bullet"/>
      <w:lvlText w:val="•"/>
      <w:lvlJc w:val="left"/>
      <w:pPr>
        <w:ind w:left="5739" w:hanging="284"/>
      </w:pPr>
    </w:lvl>
    <w:lvl w:ilvl="7">
      <w:numFmt w:val="bullet"/>
      <w:lvlText w:val="•"/>
      <w:lvlJc w:val="left"/>
      <w:pPr>
        <w:ind w:left="6629" w:hanging="284"/>
      </w:pPr>
    </w:lvl>
    <w:lvl w:ilvl="8">
      <w:numFmt w:val="bullet"/>
      <w:lvlText w:val="•"/>
      <w:lvlJc w:val="left"/>
      <w:pPr>
        <w:ind w:left="7519" w:hanging="284"/>
      </w:pPr>
    </w:lvl>
  </w:abstractNum>
  <w:abstractNum w:abstractNumId="3" w15:restartNumberingAfterBreak="0">
    <w:nsid w:val="0000040E"/>
    <w:multiLevelType w:val="multilevel"/>
    <w:tmpl w:val="706433E6"/>
    <w:lvl w:ilvl="0">
      <w:start w:val="1"/>
      <w:numFmt w:val="decimal"/>
      <w:lvlText w:val="(%1)"/>
      <w:lvlJc w:val="left"/>
      <w:pPr>
        <w:ind w:left="567" w:hanging="452"/>
      </w:pPr>
      <w:rPr>
        <w:rFonts w:ascii="Times New Roman" w:hAnsi="Times New Roman" w:cs="Times New Roman" w:hint="default"/>
        <w:b w:val="0"/>
        <w:bCs w:val="0"/>
        <w:spacing w:val="-1"/>
        <w:w w:val="99"/>
        <w:sz w:val="22"/>
        <w:szCs w:val="22"/>
      </w:rPr>
    </w:lvl>
    <w:lvl w:ilvl="1">
      <w:start w:val="1"/>
      <w:numFmt w:val="lowerLetter"/>
      <w:lvlText w:val="%2)"/>
      <w:lvlJc w:val="left"/>
      <w:pPr>
        <w:ind w:left="927" w:hanging="360"/>
      </w:pPr>
      <w:rPr>
        <w:rFonts w:ascii="Times New Roman" w:hAnsi="Times New Roman" w:cs="Times New Roman" w:hint="default"/>
        <w:b w:val="0"/>
        <w:bCs w:val="0"/>
        <w:spacing w:val="0"/>
        <w:w w:val="100"/>
        <w:sz w:val="22"/>
        <w:szCs w:val="22"/>
      </w:rPr>
    </w:lvl>
    <w:lvl w:ilvl="2">
      <w:numFmt w:val="bullet"/>
      <w:lvlText w:val="•"/>
      <w:lvlJc w:val="left"/>
      <w:pPr>
        <w:ind w:left="1857" w:hanging="360"/>
      </w:pPr>
    </w:lvl>
    <w:lvl w:ilvl="3">
      <w:numFmt w:val="bullet"/>
      <w:lvlText w:val="•"/>
      <w:lvlJc w:val="left"/>
      <w:pPr>
        <w:ind w:left="2787" w:hanging="360"/>
      </w:pPr>
    </w:lvl>
    <w:lvl w:ilvl="4">
      <w:numFmt w:val="bullet"/>
      <w:lvlText w:val="•"/>
      <w:lvlJc w:val="left"/>
      <w:pPr>
        <w:ind w:left="3718" w:hanging="360"/>
      </w:pPr>
    </w:lvl>
    <w:lvl w:ilvl="5">
      <w:numFmt w:val="bullet"/>
      <w:lvlText w:val="•"/>
      <w:lvlJc w:val="left"/>
      <w:pPr>
        <w:ind w:left="4648" w:hanging="360"/>
      </w:pPr>
    </w:lvl>
    <w:lvl w:ilvl="6">
      <w:numFmt w:val="bullet"/>
      <w:lvlText w:val="•"/>
      <w:lvlJc w:val="left"/>
      <w:pPr>
        <w:ind w:left="5578" w:hanging="360"/>
      </w:pPr>
    </w:lvl>
    <w:lvl w:ilvl="7">
      <w:numFmt w:val="bullet"/>
      <w:lvlText w:val="•"/>
      <w:lvlJc w:val="left"/>
      <w:pPr>
        <w:ind w:left="6509" w:hanging="360"/>
      </w:pPr>
    </w:lvl>
    <w:lvl w:ilvl="8">
      <w:numFmt w:val="bullet"/>
      <w:lvlText w:val="•"/>
      <w:lvlJc w:val="left"/>
      <w:pPr>
        <w:ind w:left="7439" w:hanging="360"/>
      </w:pPr>
    </w:lvl>
  </w:abstractNum>
  <w:abstractNum w:abstractNumId="4" w15:restartNumberingAfterBreak="0">
    <w:nsid w:val="00000411"/>
    <w:multiLevelType w:val="multilevel"/>
    <w:tmpl w:val="32AA0A1E"/>
    <w:lvl w:ilvl="0">
      <w:start w:val="1"/>
      <w:numFmt w:val="decimal"/>
      <w:lvlText w:val="(%1)"/>
      <w:lvlJc w:val="left"/>
      <w:pPr>
        <w:ind w:left="682" w:hanging="567"/>
      </w:pPr>
      <w:rPr>
        <w:rFonts w:ascii="Times New Roman" w:hAnsi="Times New Roman" w:cs="Times New Roman" w:hint="default"/>
        <w:b w:val="0"/>
        <w:bCs w:val="0"/>
        <w:spacing w:val="-1"/>
        <w:w w:val="99"/>
        <w:sz w:val="22"/>
        <w:szCs w:val="22"/>
      </w:rPr>
    </w:lvl>
    <w:lvl w:ilvl="1">
      <w:numFmt w:val="bullet"/>
      <w:lvlText w:val="•"/>
      <w:lvlJc w:val="left"/>
      <w:pPr>
        <w:ind w:left="1544" w:hanging="567"/>
      </w:pPr>
    </w:lvl>
    <w:lvl w:ilvl="2">
      <w:numFmt w:val="bullet"/>
      <w:lvlText w:val="•"/>
      <w:lvlJc w:val="left"/>
      <w:pPr>
        <w:ind w:left="2405" w:hanging="567"/>
      </w:pPr>
    </w:lvl>
    <w:lvl w:ilvl="3">
      <w:numFmt w:val="bullet"/>
      <w:lvlText w:val="•"/>
      <w:lvlJc w:val="left"/>
      <w:pPr>
        <w:ind w:left="3267" w:hanging="567"/>
      </w:pPr>
    </w:lvl>
    <w:lvl w:ilvl="4">
      <w:numFmt w:val="bullet"/>
      <w:lvlText w:val="•"/>
      <w:lvlJc w:val="left"/>
      <w:pPr>
        <w:ind w:left="4129" w:hanging="567"/>
      </w:pPr>
    </w:lvl>
    <w:lvl w:ilvl="5">
      <w:numFmt w:val="bullet"/>
      <w:lvlText w:val="•"/>
      <w:lvlJc w:val="left"/>
      <w:pPr>
        <w:ind w:left="4991" w:hanging="567"/>
      </w:pPr>
    </w:lvl>
    <w:lvl w:ilvl="6">
      <w:numFmt w:val="bullet"/>
      <w:lvlText w:val="•"/>
      <w:lvlJc w:val="left"/>
      <w:pPr>
        <w:ind w:left="5852" w:hanging="567"/>
      </w:pPr>
    </w:lvl>
    <w:lvl w:ilvl="7">
      <w:numFmt w:val="bullet"/>
      <w:lvlText w:val="•"/>
      <w:lvlJc w:val="left"/>
      <w:pPr>
        <w:ind w:left="6714" w:hanging="567"/>
      </w:pPr>
    </w:lvl>
    <w:lvl w:ilvl="8">
      <w:numFmt w:val="bullet"/>
      <w:lvlText w:val="•"/>
      <w:lvlJc w:val="left"/>
      <w:pPr>
        <w:ind w:left="7576" w:hanging="567"/>
      </w:pPr>
    </w:lvl>
  </w:abstractNum>
  <w:abstractNum w:abstractNumId="5" w15:restartNumberingAfterBreak="0">
    <w:nsid w:val="00000416"/>
    <w:multiLevelType w:val="multilevel"/>
    <w:tmpl w:val="B8D083AE"/>
    <w:lvl w:ilvl="0">
      <w:start w:val="1"/>
      <w:numFmt w:val="decimal"/>
      <w:lvlText w:val="(%1)"/>
      <w:lvlJc w:val="left"/>
      <w:pPr>
        <w:ind w:left="682" w:hanging="567"/>
      </w:pPr>
      <w:rPr>
        <w:rFonts w:ascii="Times New Roman" w:hAnsi="Times New Roman" w:cs="Times New Roman" w:hint="default"/>
        <w:b w:val="0"/>
        <w:bCs w:val="0"/>
        <w:spacing w:val="-1"/>
        <w:w w:val="99"/>
        <w:sz w:val="22"/>
        <w:szCs w:val="22"/>
      </w:rPr>
    </w:lvl>
    <w:lvl w:ilvl="1">
      <w:start w:val="1"/>
      <w:numFmt w:val="lowerLetter"/>
      <w:lvlText w:val="%2)"/>
      <w:lvlJc w:val="left"/>
      <w:pPr>
        <w:ind w:left="1109" w:hanging="428"/>
      </w:pPr>
      <w:rPr>
        <w:rFonts w:ascii="Arial" w:hAnsi="Arial" w:cs="Arial"/>
        <w:b w:val="0"/>
        <w:bCs w:val="0"/>
        <w:spacing w:val="1"/>
        <w:w w:val="99"/>
        <w:sz w:val="24"/>
        <w:szCs w:val="24"/>
      </w:rPr>
    </w:lvl>
    <w:lvl w:ilvl="2">
      <w:numFmt w:val="bullet"/>
      <w:lvlText w:val="•"/>
      <w:lvlJc w:val="left"/>
      <w:pPr>
        <w:ind w:left="2019" w:hanging="428"/>
      </w:pPr>
    </w:lvl>
    <w:lvl w:ilvl="3">
      <w:numFmt w:val="bullet"/>
      <w:lvlText w:val="•"/>
      <w:lvlJc w:val="left"/>
      <w:pPr>
        <w:ind w:left="2929" w:hanging="428"/>
      </w:pPr>
    </w:lvl>
    <w:lvl w:ilvl="4">
      <w:numFmt w:val="bullet"/>
      <w:lvlText w:val="•"/>
      <w:lvlJc w:val="left"/>
      <w:pPr>
        <w:ind w:left="3839" w:hanging="428"/>
      </w:pPr>
    </w:lvl>
    <w:lvl w:ilvl="5">
      <w:numFmt w:val="bullet"/>
      <w:lvlText w:val="•"/>
      <w:lvlJc w:val="left"/>
      <w:pPr>
        <w:ind w:left="4749" w:hanging="428"/>
      </w:pPr>
    </w:lvl>
    <w:lvl w:ilvl="6">
      <w:numFmt w:val="bullet"/>
      <w:lvlText w:val="•"/>
      <w:lvlJc w:val="left"/>
      <w:pPr>
        <w:ind w:left="5659" w:hanging="428"/>
      </w:pPr>
    </w:lvl>
    <w:lvl w:ilvl="7">
      <w:numFmt w:val="bullet"/>
      <w:lvlText w:val="•"/>
      <w:lvlJc w:val="left"/>
      <w:pPr>
        <w:ind w:left="6569" w:hanging="428"/>
      </w:pPr>
    </w:lvl>
    <w:lvl w:ilvl="8">
      <w:numFmt w:val="bullet"/>
      <w:lvlText w:val="•"/>
      <w:lvlJc w:val="left"/>
      <w:pPr>
        <w:ind w:left="7479" w:hanging="428"/>
      </w:pPr>
    </w:lvl>
  </w:abstractNum>
  <w:abstractNum w:abstractNumId="6" w15:restartNumberingAfterBreak="0">
    <w:nsid w:val="0000041A"/>
    <w:multiLevelType w:val="multilevel"/>
    <w:tmpl w:val="7CC2A1EA"/>
    <w:lvl w:ilvl="0">
      <w:start w:val="1"/>
      <w:numFmt w:val="decimal"/>
      <w:lvlText w:val="(%1)"/>
      <w:lvlJc w:val="left"/>
      <w:pPr>
        <w:ind w:left="682" w:hanging="567"/>
      </w:pPr>
      <w:rPr>
        <w:rFonts w:ascii="Arial" w:hAnsi="Arial" w:cs="Arial"/>
        <w:b w:val="0"/>
        <w:bCs w:val="0"/>
        <w:spacing w:val="-1"/>
        <w:w w:val="99"/>
        <w:sz w:val="24"/>
        <w:szCs w:val="24"/>
      </w:rPr>
    </w:lvl>
    <w:lvl w:ilvl="1">
      <w:start w:val="1"/>
      <w:numFmt w:val="lowerLetter"/>
      <w:lvlText w:val="%2)"/>
      <w:lvlJc w:val="left"/>
      <w:pPr>
        <w:ind w:left="963" w:hanging="281"/>
      </w:pPr>
      <w:rPr>
        <w:rFonts w:ascii="Times New Roman" w:hAnsi="Times New Roman" w:cs="Times New Roman" w:hint="default"/>
        <w:b w:val="0"/>
        <w:bCs w:val="0"/>
        <w:spacing w:val="1"/>
        <w:w w:val="99"/>
        <w:sz w:val="22"/>
        <w:szCs w:val="22"/>
      </w:rPr>
    </w:lvl>
    <w:lvl w:ilvl="2">
      <w:numFmt w:val="bullet"/>
      <w:lvlText w:val="•"/>
      <w:lvlJc w:val="left"/>
      <w:pPr>
        <w:ind w:left="968" w:hanging="281"/>
      </w:pPr>
    </w:lvl>
    <w:lvl w:ilvl="3">
      <w:numFmt w:val="bullet"/>
      <w:lvlText w:val="•"/>
      <w:lvlJc w:val="left"/>
      <w:pPr>
        <w:ind w:left="2009" w:hanging="281"/>
      </w:pPr>
    </w:lvl>
    <w:lvl w:ilvl="4">
      <w:numFmt w:val="bullet"/>
      <w:lvlText w:val="•"/>
      <w:lvlJc w:val="left"/>
      <w:pPr>
        <w:ind w:left="3051" w:hanging="281"/>
      </w:pPr>
    </w:lvl>
    <w:lvl w:ilvl="5">
      <w:numFmt w:val="bullet"/>
      <w:lvlText w:val="•"/>
      <w:lvlJc w:val="left"/>
      <w:pPr>
        <w:ind w:left="4092" w:hanging="281"/>
      </w:pPr>
    </w:lvl>
    <w:lvl w:ilvl="6">
      <w:numFmt w:val="bullet"/>
      <w:lvlText w:val="•"/>
      <w:lvlJc w:val="left"/>
      <w:pPr>
        <w:ind w:left="5134" w:hanging="281"/>
      </w:pPr>
    </w:lvl>
    <w:lvl w:ilvl="7">
      <w:numFmt w:val="bullet"/>
      <w:lvlText w:val="•"/>
      <w:lvlJc w:val="left"/>
      <w:pPr>
        <w:ind w:left="6175" w:hanging="281"/>
      </w:pPr>
    </w:lvl>
    <w:lvl w:ilvl="8">
      <w:numFmt w:val="bullet"/>
      <w:lvlText w:val="•"/>
      <w:lvlJc w:val="left"/>
      <w:pPr>
        <w:ind w:left="7217" w:hanging="281"/>
      </w:pPr>
    </w:lvl>
  </w:abstractNum>
  <w:abstractNum w:abstractNumId="7" w15:restartNumberingAfterBreak="0">
    <w:nsid w:val="03021C66"/>
    <w:multiLevelType w:val="multilevel"/>
    <w:tmpl w:val="DDB02580"/>
    <w:lvl w:ilvl="0">
      <w:start w:val="6"/>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030B6936"/>
    <w:multiLevelType w:val="multilevel"/>
    <w:tmpl w:val="019C073C"/>
    <w:lvl w:ilvl="0">
      <w:start w:val="2"/>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15:restartNumberingAfterBreak="0">
    <w:nsid w:val="066F0B76"/>
    <w:multiLevelType w:val="multilevel"/>
    <w:tmpl w:val="1BE809FA"/>
    <w:lvl w:ilvl="0">
      <w:start w:val="3"/>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15:restartNumberingAfterBreak="0">
    <w:nsid w:val="070E6219"/>
    <w:multiLevelType w:val="multilevel"/>
    <w:tmpl w:val="602A961A"/>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A841743"/>
    <w:multiLevelType w:val="multilevel"/>
    <w:tmpl w:val="47E47FF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662308"/>
    <w:multiLevelType w:val="multilevel"/>
    <w:tmpl w:val="DFA8B442"/>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3D90FEA"/>
    <w:multiLevelType w:val="hybridMultilevel"/>
    <w:tmpl w:val="521C8B68"/>
    <w:lvl w:ilvl="0" w:tplc="040E0017">
      <w:start w:val="1"/>
      <w:numFmt w:val="lowerLetter"/>
      <w:lvlText w:val="%1)"/>
      <w:lvlJc w:val="left"/>
      <w:pPr>
        <w:ind w:left="1287" w:hanging="360"/>
      </w:pPr>
    </w:lvl>
    <w:lvl w:ilvl="1" w:tplc="040E0017">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4" w15:restartNumberingAfterBreak="0">
    <w:nsid w:val="15632297"/>
    <w:multiLevelType w:val="multilevel"/>
    <w:tmpl w:val="0C3A5C8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973C4D"/>
    <w:multiLevelType w:val="multilevel"/>
    <w:tmpl w:val="D3AABC52"/>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1FD85716"/>
    <w:multiLevelType w:val="multilevel"/>
    <w:tmpl w:val="602A961A"/>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27A5944"/>
    <w:multiLevelType w:val="multilevel"/>
    <w:tmpl w:val="D20E1726"/>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start w:val="1"/>
      <w:numFmt w:val="lowerLetter"/>
      <w:suff w:val="space"/>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234E2CEA"/>
    <w:multiLevelType w:val="multilevel"/>
    <w:tmpl w:val="F1968F22"/>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7A63778"/>
    <w:multiLevelType w:val="multilevel"/>
    <w:tmpl w:val="D524417E"/>
    <w:lvl w:ilvl="0">
      <w:start w:val="2"/>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B46658D"/>
    <w:multiLevelType w:val="multilevel"/>
    <w:tmpl w:val="E03881A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C515BDF"/>
    <w:multiLevelType w:val="multilevel"/>
    <w:tmpl w:val="D3588572"/>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6DC4A9E"/>
    <w:multiLevelType w:val="multilevel"/>
    <w:tmpl w:val="AAD8A48E"/>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BF0277B"/>
    <w:multiLevelType w:val="multilevel"/>
    <w:tmpl w:val="CD64264E"/>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CB07DF5"/>
    <w:multiLevelType w:val="multilevel"/>
    <w:tmpl w:val="83D613F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D14908"/>
    <w:multiLevelType w:val="multilevel"/>
    <w:tmpl w:val="78A6DB38"/>
    <w:lvl w:ilvl="0">
      <w:start w:val="3"/>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49562889"/>
    <w:multiLevelType w:val="multilevel"/>
    <w:tmpl w:val="D20E1726"/>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start w:val="1"/>
      <w:numFmt w:val="lowerLetter"/>
      <w:suff w:val="space"/>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15:restartNumberingAfterBreak="0">
    <w:nsid w:val="4C186B7E"/>
    <w:multiLevelType w:val="multilevel"/>
    <w:tmpl w:val="0EB4873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D5E6729"/>
    <w:multiLevelType w:val="multilevel"/>
    <w:tmpl w:val="E79E3C9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E0732DB"/>
    <w:multiLevelType w:val="multilevel"/>
    <w:tmpl w:val="E79E3C9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F9C4AF3"/>
    <w:multiLevelType w:val="multilevel"/>
    <w:tmpl w:val="086A0ED8"/>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11F6659"/>
    <w:multiLevelType w:val="multilevel"/>
    <w:tmpl w:val="93EC5FB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1322B5F"/>
    <w:multiLevelType w:val="multilevel"/>
    <w:tmpl w:val="DBD2915A"/>
    <w:lvl w:ilvl="0">
      <w:start w:val="3"/>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15:restartNumberingAfterBreak="0">
    <w:nsid w:val="522356C3"/>
    <w:multiLevelType w:val="multilevel"/>
    <w:tmpl w:val="D20E1726"/>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start w:val="1"/>
      <w:numFmt w:val="lowerLetter"/>
      <w:suff w:val="space"/>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15:restartNumberingAfterBreak="0">
    <w:nsid w:val="54131C59"/>
    <w:multiLevelType w:val="multilevel"/>
    <w:tmpl w:val="F1968F22"/>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4CF59BE"/>
    <w:multiLevelType w:val="multilevel"/>
    <w:tmpl w:val="D20E1726"/>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start w:val="1"/>
      <w:numFmt w:val="lowerLetter"/>
      <w:suff w:val="space"/>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15:restartNumberingAfterBreak="0">
    <w:nsid w:val="558B0B40"/>
    <w:multiLevelType w:val="multilevel"/>
    <w:tmpl w:val="C3E8527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B8124FF"/>
    <w:multiLevelType w:val="multilevel"/>
    <w:tmpl w:val="D46E0DBE"/>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 w15:restartNumberingAfterBreak="0">
    <w:nsid w:val="5DED1878"/>
    <w:multiLevelType w:val="multilevel"/>
    <w:tmpl w:val="F1968F22"/>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F866AFD"/>
    <w:multiLevelType w:val="multilevel"/>
    <w:tmpl w:val="F1A86BFE"/>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06D7357"/>
    <w:multiLevelType w:val="multilevel"/>
    <w:tmpl w:val="C418760E"/>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2065250"/>
    <w:multiLevelType w:val="multilevel"/>
    <w:tmpl w:val="7556087E"/>
    <w:lvl w:ilvl="0">
      <w:start w:val="1"/>
      <w:numFmt w:val="decimal"/>
      <w:lvlText w:val="(%1)"/>
      <w:lvlJc w:val="left"/>
      <w:pPr>
        <w:ind w:left="0" w:firstLine="0"/>
      </w:pPr>
      <w:rPr>
        <w:rFonts w:ascii="Times New Roman" w:eastAsia="Times New Roman" w:hAnsi="Times New Roman" w:hint="default"/>
        <w:b w:val="0"/>
        <w:bCs w:val="0"/>
        <w:i w:val="0"/>
        <w:iCs w:val="0"/>
        <w:smallCaps w:val="0"/>
        <w:strike w:val="0"/>
        <w:color w:val="000000"/>
        <w:spacing w:val="0"/>
        <w:w w:val="100"/>
        <w:position w:val="0"/>
        <w:sz w:val="22"/>
        <w:szCs w:val="22"/>
        <w:u w:val="none"/>
      </w:rPr>
    </w:lvl>
    <w:lvl w:ilvl="1">
      <w:start w:val="1"/>
      <w:numFmt w:val="lowerLetter"/>
      <w:suff w:val="space"/>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15:restartNumberingAfterBreak="0">
    <w:nsid w:val="67963645"/>
    <w:multiLevelType w:val="multilevel"/>
    <w:tmpl w:val="E256A9C4"/>
    <w:lvl w:ilvl="0">
      <w:start w:val="3"/>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15:restartNumberingAfterBreak="0">
    <w:nsid w:val="690E086A"/>
    <w:multiLevelType w:val="multilevel"/>
    <w:tmpl w:val="3126C5F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9372982"/>
    <w:multiLevelType w:val="multilevel"/>
    <w:tmpl w:val="730E6CF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9E42A32"/>
    <w:multiLevelType w:val="multilevel"/>
    <w:tmpl w:val="F1968F22"/>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B8806AB"/>
    <w:multiLevelType w:val="multilevel"/>
    <w:tmpl w:val="F0F47A40"/>
    <w:lvl w:ilvl="0">
      <w:start w:val="1"/>
      <w:numFmt w:val="lowerLetter"/>
      <w:lvlText w:val="%1)"/>
      <w:lvlJc w:val="left"/>
      <w:rPr>
        <w:rFonts w:ascii="Arial" w:eastAsia="Arial" w:hAnsi="Arial" w:cs="Arial"/>
        <w:b w:val="0"/>
        <w:bCs w:val="0"/>
        <w:i/>
        <w:iCs/>
        <w:smallCaps w:val="0"/>
        <w:strike w:val="0"/>
        <w:color w:val="000000"/>
        <w:spacing w:val="0"/>
        <w:w w:val="100"/>
        <w:position w:val="0"/>
        <w:sz w:val="20"/>
        <w:szCs w:val="20"/>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D396C36"/>
    <w:multiLevelType w:val="multilevel"/>
    <w:tmpl w:val="F1968F22"/>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DF64EFA"/>
    <w:multiLevelType w:val="multilevel"/>
    <w:tmpl w:val="7C7C28E6"/>
    <w:lvl w:ilvl="0">
      <w:start w:val="8"/>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9" w15:restartNumberingAfterBreak="0">
    <w:nsid w:val="6E8F3797"/>
    <w:multiLevelType w:val="multilevel"/>
    <w:tmpl w:val="8D6E20AA"/>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F7F35EC"/>
    <w:multiLevelType w:val="multilevel"/>
    <w:tmpl w:val="8062AA96"/>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2AE3AEF"/>
    <w:multiLevelType w:val="multilevel"/>
    <w:tmpl w:val="36BE78C6"/>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7A2521E"/>
    <w:multiLevelType w:val="multilevel"/>
    <w:tmpl w:val="33C2FBE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start w:val="1"/>
      <w:numFmt w:val="lowerLetter"/>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84A0ACE"/>
    <w:multiLevelType w:val="multilevel"/>
    <w:tmpl w:val="E79E3C9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D4C1926"/>
    <w:multiLevelType w:val="multilevel"/>
    <w:tmpl w:val="36BE78C6"/>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DCB2A1E"/>
    <w:multiLevelType w:val="multilevel"/>
    <w:tmpl w:val="36BE78C6"/>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FA52CF2"/>
    <w:multiLevelType w:val="multilevel"/>
    <w:tmpl w:val="DD5EFAEE"/>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56"/>
  </w:num>
  <w:num w:numId="2">
    <w:abstractNumId w:val="30"/>
  </w:num>
  <w:num w:numId="3">
    <w:abstractNumId w:val="25"/>
  </w:num>
  <w:num w:numId="4">
    <w:abstractNumId w:val="14"/>
  </w:num>
  <w:num w:numId="5">
    <w:abstractNumId w:val="21"/>
  </w:num>
  <w:num w:numId="6">
    <w:abstractNumId w:val="44"/>
  </w:num>
  <w:num w:numId="7">
    <w:abstractNumId w:val="28"/>
  </w:num>
  <w:num w:numId="8">
    <w:abstractNumId w:val="10"/>
  </w:num>
  <w:num w:numId="9">
    <w:abstractNumId w:val="45"/>
  </w:num>
  <w:num w:numId="10">
    <w:abstractNumId w:val="39"/>
  </w:num>
  <w:num w:numId="11">
    <w:abstractNumId w:val="19"/>
  </w:num>
  <w:num w:numId="12">
    <w:abstractNumId w:val="24"/>
  </w:num>
  <w:num w:numId="13">
    <w:abstractNumId w:val="27"/>
  </w:num>
  <w:num w:numId="14">
    <w:abstractNumId w:val="36"/>
  </w:num>
  <w:num w:numId="15">
    <w:abstractNumId w:val="40"/>
  </w:num>
  <w:num w:numId="16">
    <w:abstractNumId w:val="22"/>
  </w:num>
  <w:num w:numId="17">
    <w:abstractNumId w:val="12"/>
  </w:num>
  <w:num w:numId="18">
    <w:abstractNumId w:val="51"/>
  </w:num>
  <w:num w:numId="19">
    <w:abstractNumId w:val="23"/>
  </w:num>
  <w:num w:numId="20">
    <w:abstractNumId w:val="42"/>
  </w:num>
  <w:num w:numId="21">
    <w:abstractNumId w:val="31"/>
  </w:num>
  <w:num w:numId="22">
    <w:abstractNumId w:val="49"/>
  </w:num>
  <w:num w:numId="23">
    <w:abstractNumId w:val="20"/>
  </w:num>
  <w:num w:numId="24">
    <w:abstractNumId w:val="8"/>
  </w:num>
  <w:num w:numId="25">
    <w:abstractNumId w:val="11"/>
  </w:num>
  <w:num w:numId="26">
    <w:abstractNumId w:val="43"/>
  </w:num>
  <w:num w:numId="27">
    <w:abstractNumId w:val="17"/>
  </w:num>
  <w:num w:numId="28">
    <w:abstractNumId w:val="7"/>
  </w:num>
  <w:num w:numId="29">
    <w:abstractNumId w:val="46"/>
  </w:num>
  <w:num w:numId="30">
    <w:abstractNumId w:val="48"/>
  </w:num>
  <w:num w:numId="31">
    <w:abstractNumId w:val="50"/>
  </w:num>
  <w:num w:numId="32">
    <w:abstractNumId w:val="1"/>
  </w:num>
  <w:num w:numId="33">
    <w:abstractNumId w:val="2"/>
  </w:num>
  <w:num w:numId="34">
    <w:abstractNumId w:val="0"/>
  </w:num>
  <w:num w:numId="35">
    <w:abstractNumId w:val="55"/>
  </w:num>
  <w:num w:numId="36">
    <w:abstractNumId w:val="54"/>
  </w:num>
  <w:num w:numId="37">
    <w:abstractNumId w:val="3"/>
  </w:num>
  <w:num w:numId="38">
    <w:abstractNumId w:val="4"/>
  </w:num>
  <w:num w:numId="39">
    <w:abstractNumId w:val="5"/>
  </w:num>
  <w:num w:numId="40">
    <w:abstractNumId w:val="6"/>
  </w:num>
  <w:num w:numId="41">
    <w:abstractNumId w:val="53"/>
  </w:num>
  <w:num w:numId="42">
    <w:abstractNumId w:val="15"/>
  </w:num>
  <w:num w:numId="43">
    <w:abstractNumId w:val="16"/>
  </w:num>
  <w:num w:numId="44">
    <w:abstractNumId w:val="9"/>
  </w:num>
  <w:num w:numId="45">
    <w:abstractNumId w:val="47"/>
  </w:num>
  <w:num w:numId="46">
    <w:abstractNumId w:val="38"/>
  </w:num>
  <w:num w:numId="47">
    <w:abstractNumId w:val="18"/>
  </w:num>
  <w:num w:numId="48">
    <w:abstractNumId w:val="34"/>
  </w:num>
  <w:num w:numId="49">
    <w:abstractNumId w:val="29"/>
  </w:num>
  <w:num w:numId="50">
    <w:abstractNumId w:val="52"/>
  </w:num>
  <w:num w:numId="51">
    <w:abstractNumId w:val="13"/>
  </w:num>
  <w:num w:numId="52">
    <w:abstractNumId w:val="37"/>
  </w:num>
  <w:num w:numId="53">
    <w:abstractNumId w:val="26"/>
  </w:num>
  <w:num w:numId="54">
    <w:abstractNumId w:val="33"/>
  </w:num>
  <w:num w:numId="55">
    <w:abstractNumId w:val="32"/>
  </w:num>
  <w:num w:numId="56">
    <w:abstractNumId w:val="35"/>
  </w:num>
  <w:num w:numId="57">
    <w:abstractNumId w:val="41"/>
  </w:num>
  <w:num w:numId="58">
    <w:abstractNumId w:val="1"/>
    <w:lvlOverride w:ilvl="0">
      <w:startOverride w:val="1"/>
    </w:lvlOverride>
    <w:lvlOverride w:ilvl="1"/>
    <w:lvlOverride w:ilvl="2"/>
    <w:lvlOverride w:ilvl="3"/>
    <w:lvlOverride w:ilvl="4"/>
    <w:lvlOverride w:ilvl="5"/>
    <w:lvlOverride w:ilvl="6"/>
    <w:lvlOverride w:ilvl="7"/>
    <w:lvlOverride w:ilvl="8"/>
  </w:num>
  <w:num w:numId="59">
    <w:abstractNumId w:val="1"/>
    <w:lvlOverride w:ilvl="0">
      <w:startOverride w:val="1"/>
    </w:lvlOverride>
    <w:lvlOverride w:ilvl="1"/>
    <w:lvlOverride w:ilvl="2"/>
    <w:lvlOverride w:ilvl="3"/>
    <w:lvlOverride w:ilvl="4"/>
    <w:lvlOverride w:ilvl="5"/>
    <w:lvlOverride w:ilvl="6"/>
    <w:lvlOverride w:ilvl="7"/>
    <w:lvlOverride w:ilv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9"/>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6D4"/>
    <w:rsid w:val="00012205"/>
    <w:rsid w:val="000160A4"/>
    <w:rsid w:val="000249F6"/>
    <w:rsid w:val="00031100"/>
    <w:rsid w:val="0003456C"/>
    <w:rsid w:val="00040FDC"/>
    <w:rsid w:val="00041603"/>
    <w:rsid w:val="000522AA"/>
    <w:rsid w:val="0005262E"/>
    <w:rsid w:val="00064E8D"/>
    <w:rsid w:val="00067458"/>
    <w:rsid w:val="000776D4"/>
    <w:rsid w:val="00080A5E"/>
    <w:rsid w:val="00084B2E"/>
    <w:rsid w:val="00090D4D"/>
    <w:rsid w:val="00097F17"/>
    <w:rsid w:val="000A1E1B"/>
    <w:rsid w:val="000A67C0"/>
    <w:rsid w:val="000D0AF0"/>
    <w:rsid w:val="000E5413"/>
    <w:rsid w:val="000F2498"/>
    <w:rsid w:val="000F7816"/>
    <w:rsid w:val="00100AD6"/>
    <w:rsid w:val="00110C8E"/>
    <w:rsid w:val="001127FB"/>
    <w:rsid w:val="001163A4"/>
    <w:rsid w:val="001274A1"/>
    <w:rsid w:val="001712BE"/>
    <w:rsid w:val="00174D96"/>
    <w:rsid w:val="00184DC7"/>
    <w:rsid w:val="00192983"/>
    <w:rsid w:val="00195616"/>
    <w:rsid w:val="001B61C9"/>
    <w:rsid w:val="001C7AB4"/>
    <w:rsid w:val="00202193"/>
    <w:rsid w:val="00207DA2"/>
    <w:rsid w:val="00211476"/>
    <w:rsid w:val="00216D6E"/>
    <w:rsid w:val="00217FA8"/>
    <w:rsid w:val="0022397F"/>
    <w:rsid w:val="00224E57"/>
    <w:rsid w:val="0024343C"/>
    <w:rsid w:val="002463D6"/>
    <w:rsid w:val="00265EA5"/>
    <w:rsid w:val="00293CD0"/>
    <w:rsid w:val="002A5A9C"/>
    <w:rsid w:val="002C2D44"/>
    <w:rsid w:val="002C7869"/>
    <w:rsid w:val="002D594E"/>
    <w:rsid w:val="002E4E3C"/>
    <w:rsid w:val="002F73E1"/>
    <w:rsid w:val="00301282"/>
    <w:rsid w:val="00310368"/>
    <w:rsid w:val="00325550"/>
    <w:rsid w:val="00355357"/>
    <w:rsid w:val="00370E6B"/>
    <w:rsid w:val="00375789"/>
    <w:rsid w:val="003865BB"/>
    <w:rsid w:val="003B59A7"/>
    <w:rsid w:val="003E1316"/>
    <w:rsid w:val="003E604A"/>
    <w:rsid w:val="004113E9"/>
    <w:rsid w:val="00420141"/>
    <w:rsid w:val="00427787"/>
    <w:rsid w:val="004455BA"/>
    <w:rsid w:val="00453673"/>
    <w:rsid w:val="00462A5A"/>
    <w:rsid w:val="004750B5"/>
    <w:rsid w:val="004906ED"/>
    <w:rsid w:val="00494F5B"/>
    <w:rsid w:val="00495E44"/>
    <w:rsid w:val="004D559B"/>
    <w:rsid w:val="004D582A"/>
    <w:rsid w:val="004E002B"/>
    <w:rsid w:val="004F0814"/>
    <w:rsid w:val="005059EA"/>
    <w:rsid w:val="00506004"/>
    <w:rsid w:val="005232EE"/>
    <w:rsid w:val="00525FAA"/>
    <w:rsid w:val="00531760"/>
    <w:rsid w:val="00533247"/>
    <w:rsid w:val="00533850"/>
    <w:rsid w:val="005413F3"/>
    <w:rsid w:val="0055732B"/>
    <w:rsid w:val="00560F62"/>
    <w:rsid w:val="00561040"/>
    <w:rsid w:val="0057124D"/>
    <w:rsid w:val="00572878"/>
    <w:rsid w:val="00590604"/>
    <w:rsid w:val="00595459"/>
    <w:rsid w:val="005B223E"/>
    <w:rsid w:val="005F0D39"/>
    <w:rsid w:val="005F6B35"/>
    <w:rsid w:val="00610ABF"/>
    <w:rsid w:val="00611181"/>
    <w:rsid w:val="006131F3"/>
    <w:rsid w:val="00634576"/>
    <w:rsid w:val="0065186F"/>
    <w:rsid w:val="00657E59"/>
    <w:rsid w:val="00662AD9"/>
    <w:rsid w:val="00666D28"/>
    <w:rsid w:val="0067078F"/>
    <w:rsid w:val="0068164D"/>
    <w:rsid w:val="0068228B"/>
    <w:rsid w:val="00684CC0"/>
    <w:rsid w:val="00691C91"/>
    <w:rsid w:val="00695912"/>
    <w:rsid w:val="00697DA2"/>
    <w:rsid w:val="006A76F7"/>
    <w:rsid w:val="006D34D7"/>
    <w:rsid w:val="006D6BD7"/>
    <w:rsid w:val="006E088B"/>
    <w:rsid w:val="006E15EC"/>
    <w:rsid w:val="00701405"/>
    <w:rsid w:val="00704BFB"/>
    <w:rsid w:val="0073157C"/>
    <w:rsid w:val="00734334"/>
    <w:rsid w:val="00734C34"/>
    <w:rsid w:val="007524E0"/>
    <w:rsid w:val="00754D18"/>
    <w:rsid w:val="007567DE"/>
    <w:rsid w:val="007662CC"/>
    <w:rsid w:val="00781C6C"/>
    <w:rsid w:val="00784D01"/>
    <w:rsid w:val="0078522F"/>
    <w:rsid w:val="007D7FCF"/>
    <w:rsid w:val="007E01C7"/>
    <w:rsid w:val="007E5286"/>
    <w:rsid w:val="007F2830"/>
    <w:rsid w:val="00814A8F"/>
    <w:rsid w:val="0081718B"/>
    <w:rsid w:val="008433FC"/>
    <w:rsid w:val="00845A80"/>
    <w:rsid w:val="008523CB"/>
    <w:rsid w:val="00853289"/>
    <w:rsid w:val="00861ABE"/>
    <w:rsid w:val="00864CB3"/>
    <w:rsid w:val="00867898"/>
    <w:rsid w:val="00870A7D"/>
    <w:rsid w:val="00890CD7"/>
    <w:rsid w:val="00896837"/>
    <w:rsid w:val="008A762E"/>
    <w:rsid w:val="008B64BC"/>
    <w:rsid w:val="008C567F"/>
    <w:rsid w:val="008D00BD"/>
    <w:rsid w:val="008D3768"/>
    <w:rsid w:val="008E08FC"/>
    <w:rsid w:val="008F7E38"/>
    <w:rsid w:val="008F7F28"/>
    <w:rsid w:val="00912E94"/>
    <w:rsid w:val="00914713"/>
    <w:rsid w:val="00927B7F"/>
    <w:rsid w:val="00927C55"/>
    <w:rsid w:val="009364DC"/>
    <w:rsid w:val="00950A27"/>
    <w:rsid w:val="00962455"/>
    <w:rsid w:val="00965FAE"/>
    <w:rsid w:val="00966B91"/>
    <w:rsid w:val="00970E0E"/>
    <w:rsid w:val="00987A2D"/>
    <w:rsid w:val="00991365"/>
    <w:rsid w:val="00992D54"/>
    <w:rsid w:val="009A6624"/>
    <w:rsid w:val="009B0BB0"/>
    <w:rsid w:val="009C5091"/>
    <w:rsid w:val="009D5677"/>
    <w:rsid w:val="00A13F16"/>
    <w:rsid w:val="00A22EA9"/>
    <w:rsid w:val="00A24FF4"/>
    <w:rsid w:val="00A25C52"/>
    <w:rsid w:val="00A26708"/>
    <w:rsid w:val="00A41DD4"/>
    <w:rsid w:val="00A4514A"/>
    <w:rsid w:val="00A760E3"/>
    <w:rsid w:val="00A84CD3"/>
    <w:rsid w:val="00A962AC"/>
    <w:rsid w:val="00A97295"/>
    <w:rsid w:val="00AA196B"/>
    <w:rsid w:val="00AF3979"/>
    <w:rsid w:val="00AF5FEF"/>
    <w:rsid w:val="00B0341D"/>
    <w:rsid w:val="00B12A40"/>
    <w:rsid w:val="00B244A5"/>
    <w:rsid w:val="00B67E70"/>
    <w:rsid w:val="00B855B3"/>
    <w:rsid w:val="00B85A11"/>
    <w:rsid w:val="00B91B13"/>
    <w:rsid w:val="00B92253"/>
    <w:rsid w:val="00B9496F"/>
    <w:rsid w:val="00BA1862"/>
    <w:rsid w:val="00BC49B1"/>
    <w:rsid w:val="00BC64F2"/>
    <w:rsid w:val="00BD0977"/>
    <w:rsid w:val="00BD7ABA"/>
    <w:rsid w:val="00BF013A"/>
    <w:rsid w:val="00C008A3"/>
    <w:rsid w:val="00C01E8E"/>
    <w:rsid w:val="00C03E42"/>
    <w:rsid w:val="00C04590"/>
    <w:rsid w:val="00C057C8"/>
    <w:rsid w:val="00C138F8"/>
    <w:rsid w:val="00C16E77"/>
    <w:rsid w:val="00C27DDE"/>
    <w:rsid w:val="00C44F0A"/>
    <w:rsid w:val="00C54EC3"/>
    <w:rsid w:val="00CA28A8"/>
    <w:rsid w:val="00CA4617"/>
    <w:rsid w:val="00CB111E"/>
    <w:rsid w:val="00CD3B51"/>
    <w:rsid w:val="00CD5B03"/>
    <w:rsid w:val="00CE0D88"/>
    <w:rsid w:val="00CE7B7F"/>
    <w:rsid w:val="00D00721"/>
    <w:rsid w:val="00D055AA"/>
    <w:rsid w:val="00D1225C"/>
    <w:rsid w:val="00D13A06"/>
    <w:rsid w:val="00D359AE"/>
    <w:rsid w:val="00D45A22"/>
    <w:rsid w:val="00D521DA"/>
    <w:rsid w:val="00D64507"/>
    <w:rsid w:val="00D73B2E"/>
    <w:rsid w:val="00D82DB8"/>
    <w:rsid w:val="00D85027"/>
    <w:rsid w:val="00D9317F"/>
    <w:rsid w:val="00D979E1"/>
    <w:rsid w:val="00DA0E9F"/>
    <w:rsid w:val="00DA476D"/>
    <w:rsid w:val="00DA5CB7"/>
    <w:rsid w:val="00DB579A"/>
    <w:rsid w:val="00DC1F33"/>
    <w:rsid w:val="00DC5028"/>
    <w:rsid w:val="00DD1740"/>
    <w:rsid w:val="00DF60D8"/>
    <w:rsid w:val="00E1602E"/>
    <w:rsid w:val="00E368F3"/>
    <w:rsid w:val="00E74FF2"/>
    <w:rsid w:val="00E77734"/>
    <w:rsid w:val="00E953D6"/>
    <w:rsid w:val="00E95493"/>
    <w:rsid w:val="00E960D1"/>
    <w:rsid w:val="00ED0302"/>
    <w:rsid w:val="00ED11DD"/>
    <w:rsid w:val="00ED2B93"/>
    <w:rsid w:val="00EE0536"/>
    <w:rsid w:val="00F072DC"/>
    <w:rsid w:val="00F07AF2"/>
    <w:rsid w:val="00F1252E"/>
    <w:rsid w:val="00F303BF"/>
    <w:rsid w:val="00F406AF"/>
    <w:rsid w:val="00F573DA"/>
    <w:rsid w:val="00F62F3B"/>
    <w:rsid w:val="00F6694E"/>
    <w:rsid w:val="00F72E86"/>
    <w:rsid w:val="00F745FC"/>
    <w:rsid w:val="00F76051"/>
    <w:rsid w:val="00F91837"/>
    <w:rsid w:val="00FA2699"/>
    <w:rsid w:val="00FA499C"/>
    <w:rsid w:val="00FB28B9"/>
    <w:rsid w:val="00FB4B27"/>
    <w:rsid w:val="00FB714E"/>
    <w:rsid w:val="00FC0645"/>
    <w:rsid w:val="00FD46FE"/>
    <w:rsid w:val="00FE0CE7"/>
    <w:rsid w:val="00FF0A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979AE"/>
  <w15:docId w15:val="{B9139FBC-48E4-4472-B772-191820736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hu-HU" w:eastAsia="hu-HU" w:bidi="hu-H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Pr>
      <w:color w:val="00000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rPr>
      <w:color w:val="0066CC"/>
      <w:u w:val="single"/>
    </w:rPr>
  </w:style>
  <w:style w:type="character" w:customStyle="1" w:styleId="Szvegtrzs3">
    <w:name w:val="Szövegtörzs (3)_"/>
    <w:basedOn w:val="Bekezdsalapbettpusa"/>
    <w:link w:val="Szvegtrzs30"/>
    <w:rPr>
      <w:rFonts w:ascii="Arial" w:eastAsia="Arial" w:hAnsi="Arial" w:cs="Arial"/>
      <w:b/>
      <w:bCs/>
      <w:i w:val="0"/>
      <w:iCs w:val="0"/>
      <w:smallCaps w:val="0"/>
      <w:strike w:val="0"/>
      <w:sz w:val="22"/>
      <w:szCs w:val="22"/>
      <w:u w:val="none"/>
    </w:rPr>
  </w:style>
  <w:style w:type="character" w:customStyle="1" w:styleId="Szvegtrzs2">
    <w:name w:val="Szövegtörzs (2)_"/>
    <w:basedOn w:val="Bekezdsalapbettpusa"/>
    <w:link w:val="Szvegtrzs20"/>
    <w:rPr>
      <w:rFonts w:ascii="Arial" w:eastAsia="Arial" w:hAnsi="Arial" w:cs="Arial"/>
      <w:b w:val="0"/>
      <w:bCs w:val="0"/>
      <w:i w:val="0"/>
      <w:iCs w:val="0"/>
      <w:smallCaps w:val="0"/>
      <w:strike w:val="0"/>
      <w:sz w:val="22"/>
      <w:szCs w:val="22"/>
      <w:u w:val="none"/>
    </w:rPr>
  </w:style>
  <w:style w:type="character" w:customStyle="1" w:styleId="Cmsor2">
    <w:name w:val="Címsor #2_"/>
    <w:basedOn w:val="Bekezdsalapbettpusa"/>
    <w:link w:val="Cmsor20"/>
    <w:rPr>
      <w:rFonts w:ascii="Arial" w:eastAsia="Arial" w:hAnsi="Arial" w:cs="Arial"/>
      <w:b/>
      <w:bCs/>
      <w:i w:val="0"/>
      <w:iCs w:val="0"/>
      <w:smallCaps w:val="0"/>
      <w:strike w:val="0"/>
      <w:spacing w:val="40"/>
      <w:sz w:val="28"/>
      <w:szCs w:val="28"/>
      <w:u w:val="none"/>
    </w:rPr>
  </w:style>
  <w:style w:type="character" w:customStyle="1" w:styleId="Cmsor21">
    <w:name w:val="Címsor #2"/>
    <w:basedOn w:val="Cmsor2"/>
    <w:rPr>
      <w:rFonts w:ascii="Arial" w:eastAsia="Arial" w:hAnsi="Arial" w:cs="Arial"/>
      <w:b/>
      <w:bCs/>
      <w:i w:val="0"/>
      <w:iCs w:val="0"/>
      <w:smallCaps w:val="0"/>
      <w:strike w:val="0"/>
      <w:color w:val="000000"/>
      <w:spacing w:val="40"/>
      <w:w w:val="100"/>
      <w:position w:val="0"/>
      <w:sz w:val="28"/>
      <w:szCs w:val="28"/>
      <w:u w:val="single"/>
      <w:lang w:val="hu-HU" w:eastAsia="hu-HU" w:bidi="hu-HU"/>
    </w:rPr>
  </w:style>
  <w:style w:type="character" w:customStyle="1" w:styleId="Szvegtrzs4">
    <w:name w:val="Szövegtörzs (4)_"/>
    <w:basedOn w:val="Bekezdsalapbettpusa"/>
    <w:link w:val="Szvegtrzs40"/>
    <w:rPr>
      <w:rFonts w:ascii="Arial" w:eastAsia="Arial" w:hAnsi="Arial" w:cs="Arial"/>
      <w:b/>
      <w:bCs/>
      <w:i w:val="0"/>
      <w:iCs w:val="0"/>
      <w:smallCaps w:val="0"/>
      <w:strike w:val="0"/>
      <w:spacing w:val="80"/>
      <w:sz w:val="17"/>
      <w:szCs w:val="17"/>
      <w:u w:val="none"/>
    </w:rPr>
  </w:style>
  <w:style w:type="character" w:customStyle="1" w:styleId="Szvegtrzs411ptTrkz0pt">
    <w:name w:val="Szövegtörzs (4) + 11 pt;Térköz 0 pt"/>
    <w:basedOn w:val="Szvegtrzs4"/>
    <w:rPr>
      <w:rFonts w:ascii="Arial" w:eastAsia="Arial" w:hAnsi="Arial" w:cs="Arial"/>
      <w:b/>
      <w:bCs/>
      <w:i w:val="0"/>
      <w:iCs w:val="0"/>
      <w:smallCaps w:val="0"/>
      <w:strike w:val="0"/>
      <w:color w:val="000000"/>
      <w:spacing w:val="0"/>
      <w:w w:val="100"/>
      <w:position w:val="0"/>
      <w:sz w:val="22"/>
      <w:szCs w:val="22"/>
      <w:u w:val="none"/>
      <w:lang w:val="hu-HU" w:eastAsia="hu-HU" w:bidi="hu-HU"/>
    </w:rPr>
  </w:style>
  <w:style w:type="character" w:customStyle="1" w:styleId="Szvegtrzs5">
    <w:name w:val="Szövegtörzs (5)_"/>
    <w:basedOn w:val="Bekezdsalapbettpusa"/>
    <w:link w:val="Szvegtrzs50"/>
    <w:rPr>
      <w:rFonts w:ascii="Arial" w:eastAsia="Arial" w:hAnsi="Arial" w:cs="Arial"/>
      <w:b/>
      <w:bCs/>
      <w:i w:val="0"/>
      <w:iCs w:val="0"/>
      <w:smallCaps w:val="0"/>
      <w:strike w:val="0"/>
      <w:spacing w:val="70"/>
      <w:sz w:val="20"/>
      <w:szCs w:val="20"/>
      <w:u w:val="none"/>
    </w:rPr>
  </w:style>
  <w:style w:type="character" w:customStyle="1" w:styleId="Szvegtrzs511ptTrkz0pt">
    <w:name w:val="Szövegtörzs (5) + 11 pt;Térköz 0 pt"/>
    <w:basedOn w:val="Szvegtrzs5"/>
    <w:rPr>
      <w:rFonts w:ascii="Arial" w:eastAsia="Arial" w:hAnsi="Arial" w:cs="Arial"/>
      <w:b/>
      <w:bCs/>
      <w:i w:val="0"/>
      <w:iCs w:val="0"/>
      <w:smallCaps w:val="0"/>
      <w:strike w:val="0"/>
      <w:color w:val="000000"/>
      <w:spacing w:val="0"/>
      <w:w w:val="100"/>
      <w:position w:val="0"/>
      <w:sz w:val="22"/>
      <w:szCs w:val="22"/>
      <w:u w:val="none"/>
      <w:lang w:val="hu-HU" w:eastAsia="hu-HU" w:bidi="hu-HU"/>
    </w:rPr>
  </w:style>
  <w:style w:type="character" w:customStyle="1" w:styleId="Szvegtrzs2Dlt">
    <w:name w:val="Szövegtörzs (2) + Dőlt"/>
    <w:basedOn w:val="Szvegtrzs2"/>
    <w:uiPriority w:val="99"/>
    <w:rPr>
      <w:rFonts w:ascii="Arial" w:eastAsia="Arial" w:hAnsi="Arial" w:cs="Arial"/>
      <w:b w:val="0"/>
      <w:bCs w:val="0"/>
      <w:i/>
      <w:iCs/>
      <w:smallCaps w:val="0"/>
      <w:strike w:val="0"/>
      <w:color w:val="000000"/>
      <w:spacing w:val="0"/>
      <w:w w:val="100"/>
      <w:position w:val="0"/>
      <w:sz w:val="22"/>
      <w:szCs w:val="22"/>
      <w:u w:val="none"/>
      <w:lang w:val="hu-HU" w:eastAsia="hu-HU" w:bidi="hu-HU"/>
    </w:rPr>
  </w:style>
  <w:style w:type="character" w:customStyle="1" w:styleId="Szvegtrzs6">
    <w:name w:val="Szövegtörzs (6)_"/>
    <w:basedOn w:val="Bekezdsalapbettpusa"/>
    <w:link w:val="Szvegtrzs60"/>
    <w:rPr>
      <w:b w:val="0"/>
      <w:bCs w:val="0"/>
      <w:i w:val="0"/>
      <w:iCs w:val="0"/>
      <w:smallCaps w:val="0"/>
      <w:strike w:val="0"/>
      <w:sz w:val="22"/>
      <w:szCs w:val="22"/>
      <w:u w:val="none"/>
    </w:rPr>
  </w:style>
  <w:style w:type="character" w:customStyle="1" w:styleId="Szvegtrzs6ArialFlkvr">
    <w:name w:val="Szövegtörzs (6) + Arial;Félkövér"/>
    <w:basedOn w:val="Szvegtrzs6"/>
    <w:rPr>
      <w:rFonts w:ascii="Arial" w:eastAsia="Arial" w:hAnsi="Arial" w:cs="Arial"/>
      <w:b/>
      <w:bCs/>
      <w:i w:val="0"/>
      <w:iCs w:val="0"/>
      <w:smallCaps w:val="0"/>
      <w:strike w:val="0"/>
      <w:color w:val="000000"/>
      <w:spacing w:val="0"/>
      <w:w w:val="100"/>
      <w:position w:val="0"/>
      <w:sz w:val="22"/>
      <w:szCs w:val="22"/>
      <w:u w:val="none"/>
      <w:lang w:val="hu-HU" w:eastAsia="hu-HU" w:bidi="hu-HU"/>
    </w:rPr>
  </w:style>
  <w:style w:type="character" w:customStyle="1" w:styleId="Szvegtrzs7">
    <w:name w:val="Szövegtörzs (7)_"/>
    <w:basedOn w:val="Bekezdsalapbettpusa"/>
    <w:link w:val="Szvegtrzs70"/>
    <w:rPr>
      <w:rFonts w:ascii="Arial" w:eastAsia="Arial" w:hAnsi="Arial" w:cs="Arial"/>
      <w:b/>
      <w:bCs/>
      <w:i w:val="0"/>
      <w:iCs w:val="0"/>
      <w:smallCaps w:val="0"/>
      <w:strike w:val="0"/>
      <w:sz w:val="17"/>
      <w:szCs w:val="17"/>
      <w:u w:val="none"/>
    </w:rPr>
  </w:style>
  <w:style w:type="character" w:customStyle="1" w:styleId="Szvegtrzs711ptTrkz-1pt">
    <w:name w:val="Szövegtörzs (7) + 11 pt;Térköz -1 pt"/>
    <w:basedOn w:val="Szvegtrzs7"/>
    <w:rPr>
      <w:rFonts w:ascii="Arial" w:eastAsia="Arial" w:hAnsi="Arial" w:cs="Arial"/>
      <w:b/>
      <w:bCs/>
      <w:i w:val="0"/>
      <w:iCs w:val="0"/>
      <w:smallCaps w:val="0"/>
      <w:strike w:val="0"/>
      <w:color w:val="000000"/>
      <w:spacing w:val="-20"/>
      <w:w w:val="100"/>
      <w:position w:val="0"/>
      <w:sz w:val="22"/>
      <w:szCs w:val="22"/>
      <w:u w:val="none"/>
      <w:lang w:val="hu-HU" w:eastAsia="hu-HU" w:bidi="hu-HU"/>
    </w:rPr>
  </w:style>
  <w:style w:type="character" w:customStyle="1" w:styleId="Szvegtrzs8">
    <w:name w:val="Szövegtörzs (8)_"/>
    <w:basedOn w:val="Bekezdsalapbettpusa"/>
    <w:link w:val="Szvegtrzs80"/>
    <w:rPr>
      <w:rFonts w:ascii="Arial" w:eastAsia="Arial" w:hAnsi="Arial" w:cs="Arial"/>
      <w:b w:val="0"/>
      <w:bCs w:val="0"/>
      <w:i w:val="0"/>
      <w:iCs w:val="0"/>
      <w:smallCaps w:val="0"/>
      <w:strike w:val="0"/>
      <w:sz w:val="18"/>
      <w:szCs w:val="18"/>
      <w:u w:val="none"/>
    </w:rPr>
  </w:style>
  <w:style w:type="character" w:customStyle="1" w:styleId="Szvegtrzs811ptFlkvr">
    <w:name w:val="Szövegtörzs (8) + 11 pt;Félkövér"/>
    <w:basedOn w:val="Szvegtrzs8"/>
    <w:rPr>
      <w:rFonts w:ascii="Arial" w:eastAsia="Arial" w:hAnsi="Arial" w:cs="Arial"/>
      <w:b/>
      <w:bCs/>
      <w:i w:val="0"/>
      <w:iCs w:val="0"/>
      <w:smallCaps w:val="0"/>
      <w:strike w:val="0"/>
      <w:color w:val="000000"/>
      <w:spacing w:val="0"/>
      <w:w w:val="100"/>
      <w:position w:val="0"/>
      <w:sz w:val="22"/>
      <w:szCs w:val="22"/>
      <w:u w:val="none"/>
      <w:lang w:val="hu-HU" w:eastAsia="hu-HU" w:bidi="hu-HU"/>
    </w:rPr>
  </w:style>
  <w:style w:type="character" w:customStyle="1" w:styleId="Szvegtrzs2Kiskapitlis">
    <w:name w:val="Szövegtörzs (2) + Kiskapitális"/>
    <w:basedOn w:val="Szvegtrzs2"/>
    <w:rPr>
      <w:rFonts w:ascii="Arial" w:eastAsia="Arial" w:hAnsi="Arial" w:cs="Arial"/>
      <w:b w:val="0"/>
      <w:bCs w:val="0"/>
      <w:i w:val="0"/>
      <w:iCs w:val="0"/>
      <w:smallCaps/>
      <w:strike w:val="0"/>
      <w:color w:val="000000"/>
      <w:spacing w:val="0"/>
      <w:w w:val="100"/>
      <w:position w:val="0"/>
      <w:sz w:val="22"/>
      <w:szCs w:val="22"/>
      <w:u w:val="none"/>
      <w:lang w:val="hu-HU" w:eastAsia="hu-HU" w:bidi="hu-HU"/>
    </w:rPr>
  </w:style>
  <w:style w:type="character" w:customStyle="1" w:styleId="Szvegtrzs9">
    <w:name w:val="Szövegtörzs (9)_"/>
    <w:basedOn w:val="Bekezdsalapbettpusa"/>
    <w:link w:val="Szvegtrzs90"/>
    <w:rPr>
      <w:b w:val="0"/>
      <w:bCs w:val="0"/>
      <w:i w:val="0"/>
      <w:iCs w:val="0"/>
      <w:smallCaps w:val="0"/>
      <w:strike w:val="0"/>
      <w:sz w:val="21"/>
      <w:szCs w:val="21"/>
      <w:u w:val="none"/>
    </w:rPr>
  </w:style>
  <w:style w:type="character" w:customStyle="1" w:styleId="Szvegtrzs91">
    <w:name w:val="Szövegtörzs (9)"/>
    <w:basedOn w:val="Szvegtrzs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hu-HU" w:eastAsia="hu-HU" w:bidi="hu-HU"/>
    </w:rPr>
  </w:style>
  <w:style w:type="character" w:customStyle="1" w:styleId="Szvegtrzs10">
    <w:name w:val="Szövegtörzs (10)_"/>
    <w:basedOn w:val="Bekezdsalapbettpusa"/>
    <w:link w:val="Szvegtrzs100"/>
    <w:rPr>
      <w:rFonts w:ascii="Arial" w:eastAsia="Arial" w:hAnsi="Arial" w:cs="Arial"/>
      <w:b w:val="0"/>
      <w:bCs w:val="0"/>
      <w:i w:val="0"/>
      <w:iCs w:val="0"/>
      <w:smallCaps w:val="0"/>
      <w:strike w:val="0"/>
      <w:sz w:val="18"/>
      <w:szCs w:val="18"/>
      <w:u w:val="none"/>
    </w:rPr>
  </w:style>
  <w:style w:type="character" w:customStyle="1" w:styleId="Szvegtrzs10105pt">
    <w:name w:val="Szövegtörzs (10) + 10;5 pt"/>
    <w:basedOn w:val="Szvegtrzs10"/>
    <w:rPr>
      <w:rFonts w:ascii="Arial" w:eastAsia="Arial" w:hAnsi="Arial" w:cs="Arial"/>
      <w:b w:val="0"/>
      <w:bCs w:val="0"/>
      <w:i w:val="0"/>
      <w:iCs w:val="0"/>
      <w:smallCaps w:val="0"/>
      <w:strike w:val="0"/>
      <w:color w:val="000000"/>
      <w:spacing w:val="0"/>
      <w:w w:val="100"/>
      <w:position w:val="0"/>
      <w:sz w:val="21"/>
      <w:szCs w:val="21"/>
      <w:u w:val="none"/>
      <w:lang w:val="hu-HU" w:eastAsia="hu-HU" w:bidi="hu-HU"/>
    </w:rPr>
  </w:style>
  <w:style w:type="character" w:customStyle="1" w:styleId="Szvegtrzs11">
    <w:name w:val="Szövegtörzs (11)_"/>
    <w:basedOn w:val="Bekezdsalapbettpusa"/>
    <w:link w:val="Szvegtrzs110"/>
    <w:rPr>
      <w:rFonts w:ascii="Arial" w:eastAsia="Arial" w:hAnsi="Arial" w:cs="Arial"/>
      <w:b w:val="0"/>
      <w:bCs w:val="0"/>
      <w:i w:val="0"/>
      <w:iCs w:val="0"/>
      <w:smallCaps w:val="0"/>
      <w:strike w:val="0"/>
      <w:sz w:val="18"/>
      <w:szCs w:val="18"/>
      <w:u w:val="none"/>
    </w:rPr>
  </w:style>
  <w:style w:type="character" w:customStyle="1" w:styleId="Szvegtrzs11105pt">
    <w:name w:val="Szövegtörzs (11) + 10;5 pt"/>
    <w:basedOn w:val="Szvegtrzs11"/>
    <w:rPr>
      <w:rFonts w:ascii="Arial" w:eastAsia="Arial" w:hAnsi="Arial" w:cs="Arial"/>
      <w:b w:val="0"/>
      <w:bCs w:val="0"/>
      <w:i w:val="0"/>
      <w:iCs w:val="0"/>
      <w:smallCaps w:val="0"/>
      <w:strike w:val="0"/>
      <w:color w:val="000000"/>
      <w:spacing w:val="0"/>
      <w:w w:val="100"/>
      <w:position w:val="0"/>
      <w:sz w:val="21"/>
      <w:szCs w:val="21"/>
      <w:u w:val="none"/>
      <w:lang w:val="hu-HU" w:eastAsia="hu-HU" w:bidi="hu-HU"/>
    </w:rPr>
  </w:style>
  <w:style w:type="character" w:customStyle="1" w:styleId="Szvegtrzs12">
    <w:name w:val="Szövegtörzs (12)_"/>
    <w:basedOn w:val="Bekezdsalapbettpusa"/>
    <w:link w:val="Szvegtrzs120"/>
    <w:rPr>
      <w:rFonts w:ascii="Arial" w:eastAsia="Arial" w:hAnsi="Arial" w:cs="Arial"/>
      <w:b w:val="0"/>
      <w:bCs w:val="0"/>
      <w:i/>
      <w:iCs/>
      <w:smallCaps w:val="0"/>
      <w:strike w:val="0"/>
      <w:sz w:val="22"/>
      <w:szCs w:val="22"/>
      <w:u w:val="none"/>
    </w:rPr>
  </w:style>
  <w:style w:type="character" w:customStyle="1" w:styleId="Szvegtrzs12Nemdlt">
    <w:name w:val="Szövegtörzs (12) + Nem dőlt"/>
    <w:basedOn w:val="Szvegtrzs12"/>
    <w:rPr>
      <w:rFonts w:ascii="Arial" w:eastAsia="Arial" w:hAnsi="Arial" w:cs="Arial"/>
      <w:b w:val="0"/>
      <w:bCs w:val="0"/>
      <w:i/>
      <w:iCs/>
      <w:smallCaps w:val="0"/>
      <w:strike w:val="0"/>
      <w:color w:val="000000"/>
      <w:spacing w:val="0"/>
      <w:w w:val="100"/>
      <w:position w:val="0"/>
      <w:sz w:val="22"/>
      <w:szCs w:val="22"/>
      <w:u w:val="none"/>
      <w:lang w:val="hu-HU" w:eastAsia="hu-HU" w:bidi="hu-HU"/>
    </w:rPr>
  </w:style>
  <w:style w:type="character" w:customStyle="1" w:styleId="Szvegtrzs2Exact">
    <w:name w:val="Szövegtörzs (2) Exact"/>
    <w:basedOn w:val="Bekezdsalapbettpusa"/>
    <w:rPr>
      <w:rFonts w:ascii="Arial" w:eastAsia="Arial" w:hAnsi="Arial" w:cs="Arial"/>
      <w:b w:val="0"/>
      <w:bCs w:val="0"/>
      <w:i w:val="0"/>
      <w:iCs w:val="0"/>
      <w:smallCaps w:val="0"/>
      <w:strike w:val="0"/>
      <w:sz w:val="22"/>
      <w:szCs w:val="22"/>
      <w:u w:val="none"/>
    </w:rPr>
  </w:style>
  <w:style w:type="character" w:customStyle="1" w:styleId="Szvegtrzs21">
    <w:name w:val="Szövegtörzs (2)"/>
    <w:basedOn w:val="Szvegtrzs2"/>
    <w:rPr>
      <w:rFonts w:ascii="Arial" w:eastAsia="Arial" w:hAnsi="Arial" w:cs="Arial"/>
      <w:b w:val="0"/>
      <w:bCs w:val="0"/>
      <w:i w:val="0"/>
      <w:iCs w:val="0"/>
      <w:smallCaps w:val="0"/>
      <w:strike w:val="0"/>
      <w:color w:val="000000"/>
      <w:spacing w:val="0"/>
      <w:w w:val="100"/>
      <w:position w:val="0"/>
      <w:sz w:val="22"/>
      <w:szCs w:val="22"/>
      <w:u w:val="none"/>
      <w:lang w:val="hu-HU" w:eastAsia="hu-HU" w:bidi="hu-HU"/>
    </w:rPr>
  </w:style>
  <w:style w:type="character" w:customStyle="1" w:styleId="Szvegtrzs214ptFlkvrTrkz2pt">
    <w:name w:val="Szövegtörzs (2) + 14 pt;Félkövér;Térköz 2 pt"/>
    <w:basedOn w:val="Szvegtrzs2"/>
    <w:rPr>
      <w:rFonts w:ascii="Arial" w:eastAsia="Arial" w:hAnsi="Arial" w:cs="Arial"/>
      <w:b/>
      <w:bCs/>
      <w:i w:val="0"/>
      <w:iCs w:val="0"/>
      <w:smallCaps w:val="0"/>
      <w:strike w:val="0"/>
      <w:color w:val="000000"/>
      <w:spacing w:val="40"/>
      <w:w w:val="100"/>
      <w:position w:val="0"/>
      <w:sz w:val="28"/>
      <w:szCs w:val="28"/>
      <w:u w:val="none"/>
      <w:lang w:val="hu-HU" w:eastAsia="hu-HU" w:bidi="hu-HU"/>
    </w:rPr>
  </w:style>
  <w:style w:type="character" w:customStyle="1" w:styleId="Szvegtrzs2Candara14pt">
    <w:name w:val="Szövegtörzs (2) + Candara;14 pt"/>
    <w:basedOn w:val="Szvegtrzs2"/>
    <w:rPr>
      <w:rFonts w:ascii="Candara" w:eastAsia="Candara" w:hAnsi="Candara" w:cs="Candara"/>
      <w:b w:val="0"/>
      <w:bCs w:val="0"/>
      <w:i w:val="0"/>
      <w:iCs w:val="0"/>
      <w:smallCaps w:val="0"/>
      <w:strike w:val="0"/>
      <w:color w:val="000000"/>
      <w:spacing w:val="0"/>
      <w:w w:val="100"/>
      <w:position w:val="0"/>
      <w:sz w:val="28"/>
      <w:szCs w:val="28"/>
      <w:u w:val="none"/>
      <w:lang w:val="hu-HU" w:eastAsia="hu-HU" w:bidi="hu-HU"/>
    </w:rPr>
  </w:style>
  <w:style w:type="character" w:customStyle="1" w:styleId="Cmsor2Exact">
    <w:name w:val="Címsor #2 Exact"/>
    <w:basedOn w:val="Bekezdsalapbettpusa"/>
    <w:rPr>
      <w:rFonts w:ascii="Arial" w:eastAsia="Arial" w:hAnsi="Arial" w:cs="Arial"/>
      <w:b/>
      <w:bCs/>
      <w:i w:val="0"/>
      <w:iCs w:val="0"/>
      <w:smallCaps w:val="0"/>
      <w:strike w:val="0"/>
      <w:spacing w:val="40"/>
      <w:sz w:val="28"/>
      <w:szCs w:val="28"/>
      <w:u w:val="none"/>
    </w:rPr>
  </w:style>
  <w:style w:type="character" w:customStyle="1" w:styleId="Cmsor2Exact0">
    <w:name w:val="Címsor #2 Exact"/>
    <w:basedOn w:val="Cmsor2"/>
    <w:rPr>
      <w:rFonts w:ascii="Arial" w:eastAsia="Arial" w:hAnsi="Arial" w:cs="Arial"/>
      <w:b/>
      <w:bCs/>
      <w:i w:val="0"/>
      <w:iCs w:val="0"/>
      <w:smallCaps w:val="0"/>
      <w:strike w:val="0"/>
      <w:color w:val="000000"/>
      <w:spacing w:val="40"/>
      <w:w w:val="100"/>
      <w:position w:val="0"/>
      <w:sz w:val="28"/>
      <w:szCs w:val="28"/>
      <w:u w:val="single"/>
      <w:lang w:val="hu-HU" w:eastAsia="hu-HU" w:bidi="hu-HU"/>
    </w:rPr>
  </w:style>
  <w:style w:type="character" w:customStyle="1" w:styleId="Szvegtrzs15Exact">
    <w:name w:val="Szövegtörzs (15) Exact"/>
    <w:basedOn w:val="Bekezdsalapbettpusa"/>
    <w:link w:val="Szvegtrzs15"/>
    <w:rPr>
      <w:rFonts w:ascii="Arial" w:eastAsia="Arial" w:hAnsi="Arial" w:cs="Arial"/>
      <w:b/>
      <w:bCs/>
      <w:i w:val="0"/>
      <w:iCs w:val="0"/>
      <w:smallCaps w:val="0"/>
      <w:strike w:val="0"/>
      <w:spacing w:val="-10"/>
      <w:sz w:val="56"/>
      <w:szCs w:val="56"/>
      <w:u w:val="none"/>
    </w:rPr>
  </w:style>
  <w:style w:type="character" w:customStyle="1" w:styleId="Szvegtrzs15Exact0">
    <w:name w:val="Szövegtörzs (15) Exact"/>
    <w:basedOn w:val="Szvegtrzs15Exact"/>
    <w:rPr>
      <w:rFonts w:ascii="Arial" w:eastAsia="Arial" w:hAnsi="Arial" w:cs="Arial"/>
      <w:b/>
      <w:bCs/>
      <w:i w:val="0"/>
      <w:iCs w:val="0"/>
      <w:smallCaps w:val="0"/>
      <w:strike w:val="0"/>
      <w:color w:val="000000"/>
      <w:spacing w:val="-10"/>
      <w:w w:val="100"/>
      <w:position w:val="0"/>
      <w:sz w:val="56"/>
      <w:szCs w:val="56"/>
      <w:u w:val="none"/>
      <w:lang w:val="hu-HU" w:eastAsia="hu-HU" w:bidi="hu-HU"/>
    </w:rPr>
  </w:style>
  <w:style w:type="character" w:customStyle="1" w:styleId="Szvegtrzs16Exact">
    <w:name w:val="Szövegtörzs (16) Exact"/>
    <w:basedOn w:val="Bekezdsalapbettpusa"/>
    <w:link w:val="Szvegtrzs16"/>
    <w:rPr>
      <w:rFonts w:ascii="Corbel" w:eastAsia="Corbel" w:hAnsi="Corbel" w:cs="Corbel"/>
      <w:b/>
      <w:bCs/>
      <w:i w:val="0"/>
      <w:iCs w:val="0"/>
      <w:smallCaps w:val="0"/>
      <w:strike w:val="0"/>
      <w:spacing w:val="60"/>
      <w:sz w:val="18"/>
      <w:szCs w:val="18"/>
      <w:u w:val="none"/>
    </w:rPr>
  </w:style>
  <w:style w:type="character" w:customStyle="1" w:styleId="Szvegtrzs16Exact0">
    <w:name w:val="Szövegtörzs (16) Exact"/>
    <w:basedOn w:val="Szvegtrzs16Exact"/>
    <w:rPr>
      <w:rFonts w:ascii="Corbel" w:eastAsia="Corbel" w:hAnsi="Corbel" w:cs="Corbel"/>
      <w:b/>
      <w:bCs/>
      <w:i w:val="0"/>
      <w:iCs w:val="0"/>
      <w:smallCaps w:val="0"/>
      <w:strike w:val="0"/>
      <w:color w:val="000000"/>
      <w:spacing w:val="60"/>
      <w:w w:val="100"/>
      <w:position w:val="0"/>
      <w:sz w:val="18"/>
      <w:szCs w:val="18"/>
      <w:u w:val="none"/>
      <w:lang w:val="hu-HU" w:eastAsia="hu-HU" w:bidi="hu-HU"/>
    </w:rPr>
  </w:style>
  <w:style w:type="character" w:customStyle="1" w:styleId="Szvegtrzs14Exact">
    <w:name w:val="Szövegtörzs (14) Exact"/>
    <w:basedOn w:val="Bekezdsalapbettpusa"/>
    <w:rPr>
      <w:rFonts w:ascii="Arial" w:eastAsia="Arial" w:hAnsi="Arial" w:cs="Arial"/>
      <w:b w:val="0"/>
      <w:bCs w:val="0"/>
      <w:i w:val="0"/>
      <w:iCs w:val="0"/>
      <w:smallCaps w:val="0"/>
      <w:strike w:val="0"/>
      <w:sz w:val="20"/>
      <w:szCs w:val="20"/>
      <w:u w:val="none"/>
    </w:rPr>
  </w:style>
  <w:style w:type="character" w:customStyle="1" w:styleId="Szvegtrzs13">
    <w:name w:val="Szövegtörzs (13)_"/>
    <w:basedOn w:val="Bekezdsalapbettpusa"/>
    <w:link w:val="Szvegtrzs130"/>
    <w:rPr>
      <w:rFonts w:ascii="Arial" w:eastAsia="Arial" w:hAnsi="Arial" w:cs="Arial"/>
      <w:b w:val="0"/>
      <w:bCs w:val="0"/>
      <w:i w:val="0"/>
      <w:iCs w:val="0"/>
      <w:smallCaps w:val="0"/>
      <w:strike w:val="0"/>
      <w:sz w:val="16"/>
      <w:szCs w:val="16"/>
      <w:u w:val="none"/>
    </w:rPr>
  </w:style>
  <w:style w:type="character" w:customStyle="1" w:styleId="Szvegtrzs14">
    <w:name w:val="Szövegtörzs (14)_"/>
    <w:basedOn w:val="Bekezdsalapbettpusa"/>
    <w:link w:val="Szvegtrzs140"/>
    <w:rPr>
      <w:rFonts w:ascii="Arial" w:eastAsia="Arial" w:hAnsi="Arial" w:cs="Arial"/>
      <w:b w:val="0"/>
      <w:bCs w:val="0"/>
      <w:i w:val="0"/>
      <w:iCs w:val="0"/>
      <w:smallCaps w:val="0"/>
      <w:strike w:val="0"/>
      <w:sz w:val="20"/>
      <w:szCs w:val="20"/>
      <w:u w:val="none"/>
    </w:rPr>
  </w:style>
  <w:style w:type="character" w:customStyle="1" w:styleId="Szvegtrzs1411ptFlkvr">
    <w:name w:val="Szövegtörzs (14) + 11 pt;Félkövér"/>
    <w:basedOn w:val="Szvegtrzs14"/>
    <w:rPr>
      <w:rFonts w:ascii="Arial" w:eastAsia="Arial" w:hAnsi="Arial" w:cs="Arial"/>
      <w:b/>
      <w:bCs/>
      <w:i w:val="0"/>
      <w:iCs w:val="0"/>
      <w:smallCaps w:val="0"/>
      <w:strike w:val="0"/>
      <w:color w:val="000000"/>
      <w:spacing w:val="0"/>
      <w:w w:val="100"/>
      <w:position w:val="0"/>
      <w:sz w:val="22"/>
      <w:szCs w:val="22"/>
      <w:u w:val="none"/>
      <w:lang w:val="hu-HU" w:eastAsia="hu-HU" w:bidi="hu-HU"/>
    </w:rPr>
  </w:style>
  <w:style w:type="character" w:customStyle="1" w:styleId="Szvegtrzs31">
    <w:name w:val="Szövegtörzs (3)"/>
    <w:basedOn w:val="Szvegtrzs3"/>
    <w:rPr>
      <w:rFonts w:ascii="Arial" w:eastAsia="Arial" w:hAnsi="Arial" w:cs="Arial"/>
      <w:b/>
      <w:bCs/>
      <w:i w:val="0"/>
      <w:iCs w:val="0"/>
      <w:smallCaps w:val="0"/>
      <w:strike w:val="0"/>
      <w:color w:val="000000"/>
      <w:spacing w:val="0"/>
      <w:w w:val="100"/>
      <w:position w:val="0"/>
      <w:sz w:val="22"/>
      <w:szCs w:val="22"/>
      <w:u w:val="single"/>
      <w:lang w:val="hu-HU" w:eastAsia="hu-HU" w:bidi="hu-HU"/>
    </w:rPr>
  </w:style>
  <w:style w:type="character" w:customStyle="1" w:styleId="Szvegtrzs14Dlt">
    <w:name w:val="Szövegtörzs (14) + Dőlt"/>
    <w:basedOn w:val="Szvegtrzs14"/>
    <w:rPr>
      <w:rFonts w:ascii="Arial" w:eastAsia="Arial" w:hAnsi="Arial" w:cs="Arial"/>
      <w:b w:val="0"/>
      <w:bCs w:val="0"/>
      <w:i/>
      <w:iCs/>
      <w:smallCaps w:val="0"/>
      <w:strike w:val="0"/>
      <w:color w:val="000000"/>
      <w:spacing w:val="0"/>
      <w:w w:val="100"/>
      <w:position w:val="0"/>
      <w:sz w:val="20"/>
      <w:szCs w:val="20"/>
      <w:u w:val="none"/>
      <w:lang w:val="hu-HU" w:eastAsia="hu-HU" w:bidi="hu-HU"/>
    </w:rPr>
  </w:style>
  <w:style w:type="character" w:customStyle="1" w:styleId="Szvegtrzs17Exact">
    <w:name w:val="Szövegtörzs (17) Exact"/>
    <w:basedOn w:val="Bekezdsalapbettpusa"/>
    <w:link w:val="Szvegtrzs17"/>
    <w:rPr>
      <w:rFonts w:ascii="Corbel" w:eastAsia="Corbel" w:hAnsi="Corbel" w:cs="Corbel"/>
      <w:b/>
      <w:bCs/>
      <w:i w:val="0"/>
      <w:iCs w:val="0"/>
      <w:smallCaps w:val="0"/>
      <w:strike w:val="0"/>
      <w:spacing w:val="60"/>
      <w:sz w:val="17"/>
      <w:szCs w:val="17"/>
      <w:u w:val="none"/>
    </w:rPr>
  </w:style>
  <w:style w:type="character" w:customStyle="1" w:styleId="Szvegtrzs17Exact0">
    <w:name w:val="Szövegtörzs (17) Exact"/>
    <w:basedOn w:val="Szvegtrzs17Exact"/>
    <w:rPr>
      <w:rFonts w:ascii="Corbel" w:eastAsia="Corbel" w:hAnsi="Corbel" w:cs="Corbel"/>
      <w:b/>
      <w:bCs/>
      <w:i w:val="0"/>
      <w:iCs w:val="0"/>
      <w:smallCaps w:val="0"/>
      <w:strike w:val="0"/>
      <w:color w:val="000000"/>
      <w:spacing w:val="60"/>
      <w:w w:val="100"/>
      <w:position w:val="0"/>
      <w:sz w:val="17"/>
      <w:szCs w:val="17"/>
      <w:u w:val="none"/>
      <w:lang w:val="hu-HU" w:eastAsia="hu-HU" w:bidi="hu-HU"/>
    </w:rPr>
  </w:style>
  <w:style w:type="character" w:customStyle="1" w:styleId="Szvegtrzs131">
    <w:name w:val="Szövegtörzs (13)"/>
    <w:basedOn w:val="Szvegtrzs13"/>
    <w:rPr>
      <w:rFonts w:ascii="Arial" w:eastAsia="Arial" w:hAnsi="Arial" w:cs="Arial"/>
      <w:b w:val="0"/>
      <w:bCs w:val="0"/>
      <w:i w:val="0"/>
      <w:iCs w:val="0"/>
      <w:smallCaps w:val="0"/>
      <w:strike w:val="0"/>
      <w:color w:val="000000"/>
      <w:spacing w:val="0"/>
      <w:w w:val="100"/>
      <w:position w:val="0"/>
      <w:sz w:val="16"/>
      <w:szCs w:val="16"/>
      <w:u w:val="single"/>
      <w:lang w:val="hu-HU" w:eastAsia="hu-HU" w:bidi="hu-HU"/>
    </w:rPr>
  </w:style>
  <w:style w:type="character" w:customStyle="1" w:styleId="Szvegtrzs310ptNemflkvr">
    <w:name w:val="Szövegtörzs (3) + 10 pt;Nem félkövér"/>
    <w:basedOn w:val="Szvegtrzs3"/>
    <w:rPr>
      <w:rFonts w:ascii="Arial" w:eastAsia="Arial" w:hAnsi="Arial" w:cs="Arial"/>
      <w:b/>
      <w:bCs/>
      <w:i w:val="0"/>
      <w:iCs w:val="0"/>
      <w:smallCaps w:val="0"/>
      <w:strike w:val="0"/>
      <w:color w:val="000000"/>
      <w:spacing w:val="0"/>
      <w:w w:val="100"/>
      <w:position w:val="0"/>
      <w:sz w:val="20"/>
      <w:szCs w:val="20"/>
      <w:u w:val="none"/>
      <w:lang w:val="hu-HU" w:eastAsia="hu-HU" w:bidi="hu-HU"/>
    </w:rPr>
  </w:style>
  <w:style w:type="character" w:customStyle="1" w:styleId="Szvegtrzs310ptNemflkvr0">
    <w:name w:val="Szövegtörzs (3) + 10 pt;Nem félkövér"/>
    <w:basedOn w:val="Szvegtrzs3"/>
    <w:rPr>
      <w:rFonts w:ascii="Arial" w:eastAsia="Arial" w:hAnsi="Arial" w:cs="Arial"/>
      <w:b/>
      <w:bCs/>
      <w:i w:val="0"/>
      <w:iCs w:val="0"/>
      <w:smallCaps w:val="0"/>
      <w:strike w:val="0"/>
      <w:color w:val="000000"/>
      <w:spacing w:val="0"/>
      <w:w w:val="100"/>
      <w:position w:val="0"/>
      <w:sz w:val="20"/>
      <w:szCs w:val="20"/>
      <w:u w:val="single"/>
      <w:lang w:val="en-US" w:eastAsia="en-US" w:bidi="en-US"/>
    </w:rPr>
  </w:style>
  <w:style w:type="character" w:customStyle="1" w:styleId="Szvegtrzs310ptNemflkvr1">
    <w:name w:val="Szövegtörzs (3) + 10 pt;Nem félkövér"/>
    <w:basedOn w:val="Szvegtrzs3"/>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Cmsor1">
    <w:name w:val="Címsor #1_"/>
    <w:basedOn w:val="Bekezdsalapbettpusa"/>
    <w:link w:val="Cmsor10"/>
    <w:rPr>
      <w:rFonts w:ascii="Arial" w:eastAsia="Arial" w:hAnsi="Arial" w:cs="Arial"/>
      <w:b w:val="0"/>
      <w:bCs w:val="0"/>
      <w:i w:val="0"/>
      <w:iCs w:val="0"/>
      <w:smallCaps w:val="0"/>
      <w:strike w:val="0"/>
      <w:spacing w:val="30"/>
      <w:sz w:val="22"/>
      <w:szCs w:val="22"/>
      <w:u w:val="none"/>
    </w:rPr>
  </w:style>
  <w:style w:type="paragraph" w:customStyle="1" w:styleId="Szvegtrzs30">
    <w:name w:val="Szövegtörzs (3)"/>
    <w:basedOn w:val="Norml"/>
    <w:link w:val="Szvegtrzs3"/>
    <w:pPr>
      <w:shd w:val="clear" w:color="auto" w:fill="FFFFFF"/>
      <w:spacing w:line="403" w:lineRule="exact"/>
      <w:ind w:hanging="2120"/>
      <w:jc w:val="center"/>
    </w:pPr>
    <w:rPr>
      <w:rFonts w:ascii="Arial" w:eastAsia="Arial" w:hAnsi="Arial" w:cs="Arial"/>
      <w:b/>
      <w:bCs/>
      <w:sz w:val="22"/>
      <w:szCs w:val="22"/>
    </w:rPr>
  </w:style>
  <w:style w:type="paragraph" w:customStyle="1" w:styleId="Szvegtrzs20">
    <w:name w:val="Szövegtörzs (2)"/>
    <w:basedOn w:val="Norml"/>
    <w:link w:val="Szvegtrzs2"/>
    <w:pPr>
      <w:shd w:val="clear" w:color="auto" w:fill="FFFFFF"/>
      <w:spacing w:after="780" w:line="403" w:lineRule="exact"/>
      <w:ind w:hanging="580"/>
      <w:jc w:val="center"/>
    </w:pPr>
    <w:rPr>
      <w:rFonts w:ascii="Arial" w:eastAsia="Arial" w:hAnsi="Arial" w:cs="Arial"/>
      <w:sz w:val="22"/>
      <w:szCs w:val="22"/>
    </w:rPr>
  </w:style>
  <w:style w:type="paragraph" w:customStyle="1" w:styleId="Cmsor20">
    <w:name w:val="Címsor #2"/>
    <w:basedOn w:val="Norml"/>
    <w:link w:val="Cmsor2"/>
    <w:pPr>
      <w:shd w:val="clear" w:color="auto" w:fill="FFFFFF"/>
      <w:spacing w:before="900" w:after="180" w:line="0" w:lineRule="atLeast"/>
      <w:jc w:val="both"/>
      <w:outlineLvl w:val="1"/>
    </w:pPr>
    <w:rPr>
      <w:rFonts w:ascii="Arial" w:eastAsia="Arial" w:hAnsi="Arial" w:cs="Arial"/>
      <w:b/>
      <w:bCs/>
      <w:spacing w:val="40"/>
      <w:sz w:val="28"/>
      <w:szCs w:val="28"/>
    </w:rPr>
  </w:style>
  <w:style w:type="paragraph" w:customStyle="1" w:styleId="Szvegtrzs40">
    <w:name w:val="Szövegtörzs (4)"/>
    <w:basedOn w:val="Norml"/>
    <w:link w:val="Szvegtrzs4"/>
    <w:pPr>
      <w:shd w:val="clear" w:color="auto" w:fill="FFFFFF"/>
      <w:spacing w:line="398" w:lineRule="exact"/>
      <w:jc w:val="center"/>
    </w:pPr>
    <w:rPr>
      <w:rFonts w:ascii="Arial" w:eastAsia="Arial" w:hAnsi="Arial" w:cs="Arial"/>
      <w:b/>
      <w:bCs/>
      <w:spacing w:val="80"/>
      <w:sz w:val="17"/>
      <w:szCs w:val="17"/>
    </w:rPr>
  </w:style>
  <w:style w:type="paragraph" w:customStyle="1" w:styleId="Szvegtrzs50">
    <w:name w:val="Szövegtörzs (5)"/>
    <w:basedOn w:val="Norml"/>
    <w:link w:val="Szvegtrzs5"/>
    <w:pPr>
      <w:shd w:val="clear" w:color="auto" w:fill="FFFFFF"/>
      <w:spacing w:line="403" w:lineRule="exact"/>
    </w:pPr>
    <w:rPr>
      <w:rFonts w:ascii="Arial" w:eastAsia="Arial" w:hAnsi="Arial" w:cs="Arial"/>
      <w:b/>
      <w:bCs/>
      <w:spacing w:val="70"/>
      <w:sz w:val="20"/>
      <w:szCs w:val="20"/>
    </w:rPr>
  </w:style>
  <w:style w:type="paragraph" w:customStyle="1" w:styleId="Szvegtrzs60">
    <w:name w:val="Szövegtörzs (6)"/>
    <w:basedOn w:val="Norml"/>
    <w:link w:val="Szvegtrzs6"/>
    <w:pPr>
      <w:shd w:val="clear" w:color="auto" w:fill="FFFFFF"/>
      <w:spacing w:before="600" w:after="180" w:line="0" w:lineRule="atLeast"/>
      <w:jc w:val="both"/>
    </w:pPr>
    <w:rPr>
      <w:sz w:val="22"/>
      <w:szCs w:val="22"/>
    </w:rPr>
  </w:style>
  <w:style w:type="paragraph" w:customStyle="1" w:styleId="Szvegtrzs70">
    <w:name w:val="Szövegtörzs (7)"/>
    <w:basedOn w:val="Norml"/>
    <w:link w:val="Szvegtrzs7"/>
    <w:pPr>
      <w:shd w:val="clear" w:color="auto" w:fill="FFFFFF"/>
      <w:spacing w:before="480" w:after="180" w:line="0" w:lineRule="atLeast"/>
      <w:jc w:val="both"/>
    </w:pPr>
    <w:rPr>
      <w:rFonts w:ascii="Arial" w:eastAsia="Arial" w:hAnsi="Arial" w:cs="Arial"/>
      <w:b/>
      <w:bCs/>
      <w:sz w:val="17"/>
      <w:szCs w:val="17"/>
    </w:rPr>
  </w:style>
  <w:style w:type="paragraph" w:customStyle="1" w:styleId="Szvegtrzs80">
    <w:name w:val="Szövegtörzs (8)"/>
    <w:basedOn w:val="Norml"/>
    <w:link w:val="Szvegtrzs8"/>
    <w:pPr>
      <w:shd w:val="clear" w:color="auto" w:fill="FFFFFF"/>
      <w:spacing w:before="480" w:after="180" w:line="0" w:lineRule="atLeast"/>
      <w:jc w:val="both"/>
    </w:pPr>
    <w:rPr>
      <w:rFonts w:ascii="Arial" w:eastAsia="Arial" w:hAnsi="Arial" w:cs="Arial"/>
      <w:sz w:val="18"/>
      <w:szCs w:val="18"/>
    </w:rPr>
  </w:style>
  <w:style w:type="paragraph" w:customStyle="1" w:styleId="Szvegtrzs90">
    <w:name w:val="Szövegtörzs (9)"/>
    <w:basedOn w:val="Norml"/>
    <w:link w:val="Szvegtrzs9"/>
    <w:pPr>
      <w:shd w:val="clear" w:color="auto" w:fill="FFFFFF"/>
      <w:spacing w:before="180" w:after="180" w:line="0" w:lineRule="atLeast"/>
      <w:jc w:val="both"/>
    </w:pPr>
    <w:rPr>
      <w:sz w:val="21"/>
      <w:szCs w:val="21"/>
    </w:rPr>
  </w:style>
  <w:style w:type="paragraph" w:customStyle="1" w:styleId="Szvegtrzs100">
    <w:name w:val="Szövegtörzs (10)"/>
    <w:basedOn w:val="Norml"/>
    <w:link w:val="Szvegtrzs10"/>
    <w:pPr>
      <w:shd w:val="clear" w:color="auto" w:fill="FFFFFF"/>
      <w:spacing w:before="180" w:after="180" w:line="0" w:lineRule="atLeast"/>
      <w:jc w:val="both"/>
    </w:pPr>
    <w:rPr>
      <w:rFonts w:ascii="Arial" w:eastAsia="Arial" w:hAnsi="Arial" w:cs="Arial"/>
      <w:sz w:val="18"/>
      <w:szCs w:val="18"/>
    </w:rPr>
  </w:style>
  <w:style w:type="paragraph" w:customStyle="1" w:styleId="Szvegtrzs110">
    <w:name w:val="Szövegtörzs (11)"/>
    <w:basedOn w:val="Norml"/>
    <w:link w:val="Szvegtrzs11"/>
    <w:pPr>
      <w:shd w:val="clear" w:color="auto" w:fill="FFFFFF"/>
      <w:spacing w:before="180" w:after="180" w:line="0" w:lineRule="atLeast"/>
      <w:jc w:val="both"/>
    </w:pPr>
    <w:rPr>
      <w:rFonts w:ascii="Arial" w:eastAsia="Arial" w:hAnsi="Arial" w:cs="Arial"/>
      <w:sz w:val="18"/>
      <w:szCs w:val="18"/>
    </w:rPr>
  </w:style>
  <w:style w:type="paragraph" w:customStyle="1" w:styleId="Szvegtrzs120">
    <w:name w:val="Szövegtörzs (12)"/>
    <w:basedOn w:val="Norml"/>
    <w:link w:val="Szvegtrzs12"/>
    <w:pPr>
      <w:shd w:val="clear" w:color="auto" w:fill="FFFFFF"/>
      <w:spacing w:before="60" w:after="480" w:line="288" w:lineRule="exact"/>
      <w:jc w:val="both"/>
    </w:pPr>
    <w:rPr>
      <w:rFonts w:ascii="Arial" w:eastAsia="Arial" w:hAnsi="Arial" w:cs="Arial"/>
      <w:i/>
      <w:iCs/>
      <w:sz w:val="22"/>
      <w:szCs w:val="22"/>
    </w:rPr>
  </w:style>
  <w:style w:type="paragraph" w:customStyle="1" w:styleId="Szvegtrzs15">
    <w:name w:val="Szövegtörzs (15)"/>
    <w:basedOn w:val="Norml"/>
    <w:link w:val="Szvegtrzs15Exact"/>
    <w:pPr>
      <w:shd w:val="clear" w:color="auto" w:fill="FFFFFF"/>
      <w:spacing w:line="0" w:lineRule="atLeast"/>
    </w:pPr>
    <w:rPr>
      <w:rFonts w:ascii="Arial" w:eastAsia="Arial" w:hAnsi="Arial" w:cs="Arial"/>
      <w:b/>
      <w:bCs/>
      <w:spacing w:val="-10"/>
      <w:sz w:val="56"/>
      <w:szCs w:val="56"/>
    </w:rPr>
  </w:style>
  <w:style w:type="paragraph" w:customStyle="1" w:styleId="Szvegtrzs16">
    <w:name w:val="Szövegtörzs (16)"/>
    <w:basedOn w:val="Norml"/>
    <w:link w:val="Szvegtrzs16Exact"/>
    <w:pPr>
      <w:shd w:val="clear" w:color="auto" w:fill="FFFFFF"/>
      <w:spacing w:line="0" w:lineRule="atLeast"/>
      <w:jc w:val="right"/>
    </w:pPr>
    <w:rPr>
      <w:rFonts w:ascii="Corbel" w:eastAsia="Corbel" w:hAnsi="Corbel" w:cs="Corbel"/>
      <w:b/>
      <w:bCs/>
      <w:spacing w:val="60"/>
      <w:sz w:val="18"/>
      <w:szCs w:val="18"/>
    </w:rPr>
  </w:style>
  <w:style w:type="paragraph" w:customStyle="1" w:styleId="Szvegtrzs140">
    <w:name w:val="Szövegtörzs (14)"/>
    <w:basedOn w:val="Norml"/>
    <w:link w:val="Szvegtrzs14"/>
    <w:pPr>
      <w:shd w:val="clear" w:color="auto" w:fill="FFFFFF"/>
      <w:spacing w:before="240" w:line="0" w:lineRule="atLeast"/>
      <w:jc w:val="both"/>
    </w:pPr>
    <w:rPr>
      <w:rFonts w:ascii="Arial" w:eastAsia="Arial" w:hAnsi="Arial" w:cs="Arial"/>
      <w:sz w:val="20"/>
      <w:szCs w:val="20"/>
    </w:rPr>
  </w:style>
  <w:style w:type="paragraph" w:customStyle="1" w:styleId="Szvegtrzs130">
    <w:name w:val="Szövegtörzs (13)"/>
    <w:basedOn w:val="Norml"/>
    <w:link w:val="Szvegtrzs13"/>
    <w:pPr>
      <w:shd w:val="clear" w:color="auto" w:fill="FFFFFF"/>
      <w:spacing w:line="182" w:lineRule="exact"/>
      <w:jc w:val="center"/>
    </w:pPr>
    <w:rPr>
      <w:rFonts w:ascii="Arial" w:eastAsia="Arial" w:hAnsi="Arial" w:cs="Arial"/>
      <w:sz w:val="16"/>
      <w:szCs w:val="16"/>
    </w:rPr>
  </w:style>
  <w:style w:type="paragraph" w:customStyle="1" w:styleId="Szvegtrzs17">
    <w:name w:val="Szövegtörzs (17)"/>
    <w:basedOn w:val="Norml"/>
    <w:link w:val="Szvegtrzs17Exact"/>
    <w:pPr>
      <w:shd w:val="clear" w:color="auto" w:fill="FFFFFF"/>
      <w:spacing w:line="0" w:lineRule="atLeast"/>
      <w:jc w:val="right"/>
    </w:pPr>
    <w:rPr>
      <w:rFonts w:ascii="Corbel" w:eastAsia="Corbel" w:hAnsi="Corbel" w:cs="Corbel"/>
      <w:b/>
      <w:bCs/>
      <w:spacing w:val="60"/>
      <w:sz w:val="17"/>
      <w:szCs w:val="17"/>
    </w:rPr>
  </w:style>
  <w:style w:type="paragraph" w:customStyle="1" w:styleId="Cmsor10">
    <w:name w:val="Címsor #1"/>
    <w:basedOn w:val="Norml"/>
    <w:link w:val="Cmsor1"/>
    <w:pPr>
      <w:shd w:val="clear" w:color="auto" w:fill="FFFFFF"/>
      <w:spacing w:before="180" w:line="0" w:lineRule="atLeast"/>
      <w:outlineLvl w:val="0"/>
    </w:pPr>
    <w:rPr>
      <w:rFonts w:ascii="Arial" w:eastAsia="Arial" w:hAnsi="Arial" w:cs="Arial"/>
      <w:spacing w:val="30"/>
      <w:sz w:val="22"/>
      <w:szCs w:val="22"/>
    </w:rPr>
  </w:style>
  <w:style w:type="paragraph" w:customStyle="1" w:styleId="Norml1">
    <w:name w:val="Normál1"/>
    <w:basedOn w:val="Szvegtrzs20"/>
    <w:link w:val="NormalChar"/>
    <w:qFormat/>
    <w:rsid w:val="00355357"/>
    <w:pPr>
      <w:shd w:val="clear" w:color="auto" w:fill="auto"/>
      <w:spacing w:after="240" w:line="240" w:lineRule="auto"/>
      <w:ind w:firstLine="0"/>
      <w:jc w:val="both"/>
    </w:pPr>
    <w:rPr>
      <w:rFonts w:ascii="Times New Roman" w:hAnsi="Times New Roman" w:cs="Times New Roman"/>
    </w:rPr>
  </w:style>
  <w:style w:type="character" w:customStyle="1" w:styleId="NormalChar">
    <w:name w:val="Normal Char"/>
    <w:basedOn w:val="Szvegtrzs2"/>
    <w:link w:val="Norml1"/>
    <w:rsid w:val="00355357"/>
    <w:rPr>
      <w:rFonts w:ascii="Times New Roman" w:eastAsia="Arial" w:hAnsi="Times New Roman" w:cs="Times New Roman"/>
      <w:b w:val="0"/>
      <w:bCs w:val="0"/>
      <w:i w:val="0"/>
      <w:iCs w:val="0"/>
      <w:smallCaps w:val="0"/>
      <w:strike w:val="0"/>
      <w:color w:val="000000"/>
      <w:sz w:val="22"/>
      <w:szCs w:val="22"/>
      <w:u w:val="none"/>
    </w:rPr>
  </w:style>
  <w:style w:type="character" w:customStyle="1" w:styleId="Szvegtrzs5Exact">
    <w:name w:val="Szövegtörzs (5) Exact"/>
    <w:basedOn w:val="Bekezdsalapbettpusa"/>
    <w:rsid w:val="00B92253"/>
    <w:rPr>
      <w:rFonts w:ascii="Arial" w:eastAsia="Arial" w:hAnsi="Arial" w:cs="Arial"/>
      <w:b w:val="0"/>
      <w:bCs w:val="0"/>
      <w:i w:val="0"/>
      <w:iCs w:val="0"/>
      <w:smallCaps w:val="0"/>
      <w:strike w:val="0"/>
      <w:sz w:val="22"/>
      <w:szCs w:val="22"/>
      <w:u w:val="none"/>
    </w:rPr>
  </w:style>
  <w:style w:type="character" w:customStyle="1" w:styleId="Szvegtrzs5Flkvr">
    <w:name w:val="Szövegtörzs (5) + Félkövér"/>
    <w:basedOn w:val="Szvegtrzs5"/>
    <w:rsid w:val="00B92253"/>
    <w:rPr>
      <w:rFonts w:ascii="Arial" w:eastAsia="Arial" w:hAnsi="Arial" w:cs="Arial"/>
      <w:b/>
      <w:bCs/>
      <w:i w:val="0"/>
      <w:iCs w:val="0"/>
      <w:smallCaps w:val="0"/>
      <w:strike w:val="0"/>
      <w:color w:val="000000"/>
      <w:spacing w:val="0"/>
      <w:w w:val="100"/>
      <w:position w:val="0"/>
      <w:sz w:val="22"/>
      <w:szCs w:val="22"/>
      <w:u w:val="none"/>
      <w:lang w:val="hu-HU" w:eastAsia="hu-HU" w:bidi="hu-HU"/>
    </w:rPr>
  </w:style>
  <w:style w:type="paragraph" w:styleId="Cm">
    <w:name w:val="Title"/>
    <w:basedOn w:val="Norml"/>
    <w:next w:val="Norml"/>
    <w:link w:val="CmChar"/>
    <w:autoRedefine/>
    <w:uiPriority w:val="10"/>
    <w:qFormat/>
    <w:rsid w:val="00861ABE"/>
    <w:pPr>
      <w:spacing w:line="360" w:lineRule="auto"/>
      <w:contextualSpacing/>
      <w:jc w:val="center"/>
    </w:pPr>
    <w:rPr>
      <w:rFonts w:ascii="Times New Roman" w:eastAsiaTheme="majorEastAsia" w:hAnsi="Times New Roman" w:cs="Times New Roman"/>
      <w:b/>
      <w:color w:val="auto"/>
      <w:kern w:val="28"/>
      <w:sz w:val="28"/>
      <w:szCs w:val="56"/>
    </w:rPr>
  </w:style>
  <w:style w:type="character" w:customStyle="1" w:styleId="CmChar">
    <w:name w:val="Cím Char"/>
    <w:basedOn w:val="Bekezdsalapbettpusa"/>
    <w:link w:val="Cm"/>
    <w:uiPriority w:val="10"/>
    <w:rsid w:val="00861ABE"/>
    <w:rPr>
      <w:rFonts w:ascii="Times New Roman" w:eastAsiaTheme="majorEastAsia" w:hAnsi="Times New Roman" w:cs="Times New Roman"/>
      <w:b/>
      <w:kern w:val="28"/>
      <w:sz w:val="28"/>
      <w:szCs w:val="56"/>
    </w:rPr>
  </w:style>
  <w:style w:type="paragraph" w:styleId="Alcm">
    <w:name w:val="Subtitle"/>
    <w:basedOn w:val="Norml"/>
    <w:next w:val="Norml"/>
    <w:link w:val="AlcmChar"/>
    <w:uiPriority w:val="11"/>
    <w:qFormat/>
    <w:rsid w:val="00E953D6"/>
    <w:pPr>
      <w:numPr>
        <w:ilvl w:val="1"/>
      </w:numPr>
      <w:spacing w:after="160" w:line="360" w:lineRule="auto"/>
      <w:jc w:val="center"/>
    </w:pPr>
    <w:rPr>
      <w:rFonts w:ascii="Times New Roman félkövér" w:eastAsiaTheme="minorEastAsia" w:hAnsi="Times New Roman félkövér" w:cstheme="minorHAnsi"/>
      <w:b/>
      <w:color w:val="auto"/>
      <w:sz w:val="28"/>
      <w:szCs w:val="22"/>
      <w:u w:val="single"/>
    </w:rPr>
  </w:style>
  <w:style w:type="character" w:customStyle="1" w:styleId="AlcmChar">
    <w:name w:val="Alcím Char"/>
    <w:basedOn w:val="Bekezdsalapbettpusa"/>
    <w:link w:val="Alcm"/>
    <w:uiPriority w:val="11"/>
    <w:rsid w:val="00E953D6"/>
    <w:rPr>
      <w:rFonts w:ascii="Times New Roman félkövér" w:eastAsiaTheme="minorEastAsia" w:hAnsi="Times New Roman félkövér" w:cstheme="minorHAnsi"/>
      <w:b/>
      <w:sz w:val="28"/>
      <w:szCs w:val="22"/>
      <w:u w:val="single"/>
    </w:rPr>
  </w:style>
  <w:style w:type="character" w:styleId="Finomkiemels">
    <w:name w:val="Subtle Emphasis"/>
    <w:uiPriority w:val="19"/>
    <w:qFormat/>
    <w:rsid w:val="00E953D6"/>
    <w:rPr>
      <w:rFonts w:ascii="Times New Roman" w:hAnsi="Times New Roman"/>
      <w:b/>
      <w:i w:val="0"/>
      <w:iCs/>
      <w:color w:val="auto"/>
      <w:sz w:val="22"/>
    </w:rPr>
  </w:style>
  <w:style w:type="paragraph" w:customStyle="1" w:styleId="AlAlcm">
    <w:name w:val="AlAlcím"/>
    <w:basedOn w:val="Alcm"/>
    <w:link w:val="AlAlcmChar"/>
    <w:qFormat/>
    <w:rsid w:val="00E953D6"/>
    <w:rPr>
      <w:sz w:val="24"/>
      <w:u w:val="none"/>
    </w:rPr>
  </w:style>
  <w:style w:type="paragraph" w:customStyle="1" w:styleId="Paragrafus">
    <w:name w:val="Paragrafus"/>
    <w:basedOn w:val="Szvegtrzs20"/>
    <w:link w:val="ParagrafusChar"/>
    <w:autoRedefine/>
    <w:qFormat/>
    <w:rsid w:val="00293CD0"/>
    <w:pPr>
      <w:shd w:val="clear" w:color="auto" w:fill="auto"/>
      <w:tabs>
        <w:tab w:val="left" w:pos="5201"/>
      </w:tabs>
      <w:spacing w:after="240" w:line="360" w:lineRule="auto"/>
      <w:ind w:firstLine="0"/>
    </w:pPr>
    <w:rPr>
      <w:rFonts w:ascii="Times New Roman" w:hAnsi="Times New Roman" w:cs="Times New Roman"/>
      <w:color w:val="auto"/>
    </w:rPr>
  </w:style>
  <w:style w:type="character" w:customStyle="1" w:styleId="AlAlcmChar">
    <w:name w:val="AlAlcím Char"/>
    <w:basedOn w:val="AlcmChar"/>
    <w:link w:val="AlAlcm"/>
    <w:rsid w:val="00E953D6"/>
    <w:rPr>
      <w:rFonts w:ascii="Times New Roman félkövér" w:eastAsiaTheme="minorEastAsia" w:hAnsi="Times New Roman félkövér" w:cstheme="minorHAnsi"/>
      <w:b/>
      <w:sz w:val="28"/>
      <w:szCs w:val="22"/>
      <w:u w:val="single"/>
    </w:rPr>
  </w:style>
  <w:style w:type="character" w:customStyle="1" w:styleId="ParagrafusChar">
    <w:name w:val="Paragrafus Char"/>
    <w:basedOn w:val="Szvegtrzs2"/>
    <w:link w:val="Paragrafus"/>
    <w:rsid w:val="00293CD0"/>
    <w:rPr>
      <w:rFonts w:ascii="Times New Roman" w:eastAsia="Arial" w:hAnsi="Times New Roman" w:cs="Times New Roman"/>
      <w:b w:val="0"/>
      <w:bCs w:val="0"/>
      <w:i w:val="0"/>
      <w:iCs w:val="0"/>
      <w:smallCaps w:val="0"/>
      <w:strike w:val="0"/>
      <w:sz w:val="22"/>
      <w:szCs w:val="22"/>
      <w:u w:val="none"/>
    </w:rPr>
  </w:style>
  <w:style w:type="paragraph" w:styleId="Szvegtrzs">
    <w:name w:val="Body Text"/>
    <w:basedOn w:val="Norml"/>
    <w:link w:val="SzvegtrzsChar"/>
    <w:uiPriority w:val="1"/>
    <w:qFormat/>
    <w:rsid w:val="00453673"/>
    <w:pPr>
      <w:autoSpaceDE w:val="0"/>
      <w:autoSpaceDN w:val="0"/>
      <w:adjustRightInd w:val="0"/>
      <w:ind w:left="116" w:hanging="360"/>
    </w:pPr>
    <w:rPr>
      <w:rFonts w:ascii="Times New Roman" w:eastAsiaTheme="minorEastAsia" w:hAnsi="Times New Roman" w:cs="Times New Roman"/>
      <w:color w:val="auto"/>
      <w:lang w:bidi="ar-SA"/>
    </w:rPr>
  </w:style>
  <w:style w:type="character" w:customStyle="1" w:styleId="SzvegtrzsChar">
    <w:name w:val="Szövegtörzs Char"/>
    <w:basedOn w:val="Bekezdsalapbettpusa"/>
    <w:link w:val="Szvegtrzs"/>
    <w:uiPriority w:val="1"/>
    <w:rsid w:val="00453673"/>
    <w:rPr>
      <w:rFonts w:ascii="Times New Roman" w:eastAsiaTheme="minorEastAsia" w:hAnsi="Times New Roman" w:cs="Times New Roman"/>
      <w:lang w:bidi="ar-SA"/>
    </w:rPr>
  </w:style>
  <w:style w:type="paragraph" w:styleId="Listaszerbekezds">
    <w:name w:val="List Paragraph"/>
    <w:basedOn w:val="Norml"/>
    <w:uiPriority w:val="34"/>
    <w:qFormat/>
    <w:rsid w:val="008D3768"/>
    <w:pPr>
      <w:ind w:left="720"/>
      <w:contextualSpacing/>
    </w:pPr>
  </w:style>
  <w:style w:type="paragraph" w:customStyle="1" w:styleId="Szvegtrzs210">
    <w:name w:val="Szövegtörzs (2)1"/>
    <w:basedOn w:val="Norml"/>
    <w:rsid w:val="00CA4617"/>
    <w:pPr>
      <w:shd w:val="clear" w:color="auto" w:fill="FFFFFF"/>
      <w:spacing w:after="780" w:line="403" w:lineRule="exact"/>
      <w:ind w:hanging="580"/>
      <w:jc w:val="center"/>
    </w:pPr>
    <w:rPr>
      <w:rFonts w:ascii="Arial" w:eastAsia="Times New Roman" w:hAnsi="Arial" w:cs="Arial"/>
      <w:color w:val="auto"/>
      <w:sz w:val="22"/>
      <w:szCs w:val="22"/>
      <w:lang w:bidi="ar-SA"/>
    </w:rPr>
  </w:style>
  <w:style w:type="paragraph" w:customStyle="1" w:styleId="Bekezds">
    <w:name w:val="Bekezdés"/>
    <w:basedOn w:val="Szvegtrzs"/>
    <w:rsid w:val="004113E9"/>
    <w:pPr>
      <w:numPr>
        <w:numId w:val="32"/>
      </w:numPr>
      <w:kinsoku w:val="0"/>
      <w:overflowPunct w:val="0"/>
      <w:spacing w:after="120"/>
      <w:ind w:left="284" w:right="107" w:firstLine="0"/>
      <w:jc w:val="both"/>
    </w:pPr>
    <w:rPr>
      <w:spacing w:val="-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11516-CCE8-4FFE-828C-527193088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4203</Words>
  <Characters>23958</Characters>
  <Application>Microsoft Office Word</Application>
  <DocSecurity>0</DocSecurity>
  <Lines>199</Lines>
  <Paragraphs>56</Paragraphs>
  <ScaleCrop>false</ScaleCrop>
  <HeadingPairs>
    <vt:vector size="2" baseType="variant">
      <vt:variant>
        <vt:lpstr>Cím</vt:lpstr>
      </vt:variant>
      <vt:variant>
        <vt:i4>1</vt:i4>
      </vt:variant>
    </vt:vector>
  </HeadingPairs>
  <TitlesOfParts>
    <vt:vector size="1" baseType="lpstr">
      <vt:lpstr>telepuleskepi_rendelet_0627</vt:lpstr>
    </vt:vector>
  </TitlesOfParts>
  <Company/>
  <LinksUpToDate>false</LinksUpToDate>
  <CharactersWithSpaces>28105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telepuleskepi_rendelet_0627</dc:title>
  <dc:subject/>
  <dc:creator>Ábel Kőszeghy</dc:creator>
  <cp:keywords/>
  <cp:lastModifiedBy>Ábel Kőszeghy</cp:lastModifiedBy>
  <cp:revision>4</cp:revision>
  <dcterms:created xsi:type="dcterms:W3CDTF">2020-01-13T09:47:00Z</dcterms:created>
  <dcterms:modified xsi:type="dcterms:W3CDTF">2020-01-13T10:19:00Z</dcterms:modified>
</cp:coreProperties>
</file>