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8F" w:rsidRPr="00BF502E" w:rsidRDefault="000438E4" w:rsidP="006838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8388F">
        <w:rPr>
          <w:rFonts w:ascii="Times New Roman" w:hAnsi="Times New Roman" w:cs="Times New Roman"/>
        </w:rPr>
        <w:t xml:space="preserve"> sz. melléklet</w:t>
      </w:r>
    </w:p>
    <w:p w:rsidR="0068388F" w:rsidRPr="009D1A44" w:rsidRDefault="0068388F" w:rsidP="0068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44">
        <w:rPr>
          <w:rFonts w:ascii="Times New Roman" w:hAnsi="Times New Roman" w:cs="Times New Roman"/>
          <w:b/>
          <w:sz w:val="28"/>
          <w:szCs w:val="28"/>
        </w:rPr>
        <w:t>PÁLYÁZATI ADATLAP</w:t>
      </w:r>
    </w:p>
    <w:p w:rsidR="00EB3208" w:rsidRDefault="00EB3208" w:rsidP="00EB3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08">
        <w:rPr>
          <w:rFonts w:ascii="Times New Roman" w:hAnsi="Times New Roman" w:cs="Times New Roman"/>
          <w:b/>
          <w:sz w:val="28"/>
          <w:szCs w:val="28"/>
        </w:rPr>
        <w:t xml:space="preserve">„Humán szolgáltatások fejlesztése </w:t>
      </w:r>
      <w:r w:rsidR="00CE7713">
        <w:rPr>
          <w:rFonts w:ascii="Times New Roman" w:hAnsi="Times New Roman" w:cs="Times New Roman"/>
          <w:b/>
          <w:sz w:val="28"/>
          <w:szCs w:val="28"/>
        </w:rPr>
        <w:t>Balmazújvárosban és térségében</w:t>
      </w:r>
      <w:r w:rsidRPr="00EB3208">
        <w:rPr>
          <w:rFonts w:ascii="Times New Roman" w:hAnsi="Times New Roman" w:cs="Times New Roman"/>
          <w:b/>
          <w:sz w:val="28"/>
          <w:szCs w:val="28"/>
        </w:rPr>
        <w:t>”</w:t>
      </w:r>
    </w:p>
    <w:p w:rsidR="0068388F" w:rsidRDefault="00EB3208" w:rsidP="00EB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08">
        <w:rPr>
          <w:rFonts w:ascii="Times New Roman" w:hAnsi="Times New Roman" w:cs="Times New Roman"/>
          <w:b/>
          <w:sz w:val="28"/>
          <w:szCs w:val="28"/>
        </w:rPr>
        <w:t>EFOP 1.5.3-16-2017-00</w:t>
      </w:r>
      <w:r w:rsidR="00CE7713">
        <w:rPr>
          <w:rFonts w:ascii="Times New Roman" w:hAnsi="Times New Roman" w:cs="Times New Roman"/>
          <w:b/>
          <w:sz w:val="28"/>
          <w:szCs w:val="28"/>
        </w:rPr>
        <w:t>043</w:t>
      </w:r>
    </w:p>
    <w:p w:rsidR="0068388F" w:rsidRDefault="00CE7713" w:rsidP="00EB3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EBES KÖZSÉGI ÖNKORMÁNYZAT</w:t>
      </w:r>
      <w:r w:rsidR="0068388F" w:rsidRPr="00B30161">
        <w:rPr>
          <w:rFonts w:ascii="Times New Roman" w:hAnsi="Times New Roman" w:cs="Times New Roman"/>
          <w:sz w:val="24"/>
          <w:szCs w:val="24"/>
        </w:rPr>
        <w:t xml:space="preserve"> ÁLTAL</w:t>
      </w:r>
      <w:r w:rsidR="00EB3208">
        <w:rPr>
          <w:rFonts w:ascii="Times New Roman" w:hAnsi="Times New Roman" w:cs="Times New Roman"/>
          <w:sz w:val="24"/>
          <w:szCs w:val="24"/>
        </w:rPr>
        <w:t xml:space="preserve"> </w:t>
      </w:r>
      <w:r w:rsidR="0068388F">
        <w:rPr>
          <w:rFonts w:ascii="Times New Roman" w:hAnsi="Times New Roman" w:cs="Times New Roman"/>
          <w:sz w:val="24"/>
          <w:szCs w:val="24"/>
        </w:rPr>
        <w:t>MEGHIRDETETT</w:t>
      </w:r>
    </w:p>
    <w:p w:rsidR="0068388F" w:rsidRPr="00B30161" w:rsidRDefault="0068388F" w:rsidP="0068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61">
        <w:rPr>
          <w:rFonts w:ascii="Times New Roman" w:hAnsi="Times New Roman" w:cs="Times New Roman"/>
          <w:b/>
          <w:sz w:val="28"/>
          <w:szCs w:val="28"/>
        </w:rPr>
        <w:t>„Maradj Hajdú-Biharban!”</w:t>
      </w:r>
    </w:p>
    <w:p w:rsidR="0068388F" w:rsidRDefault="0068388F" w:rsidP="00683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BDA">
        <w:rPr>
          <w:rFonts w:ascii="Times New Roman" w:hAnsi="Times New Roman" w:cs="Times New Roman"/>
          <w:sz w:val="24"/>
          <w:szCs w:val="24"/>
        </w:rPr>
        <w:t>2018/2019. tanév pályázati felhívásához</w:t>
      </w:r>
    </w:p>
    <w:p w:rsidR="0068388F" w:rsidRPr="00B30161" w:rsidRDefault="0068388F" w:rsidP="006838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161">
        <w:rPr>
          <w:rFonts w:ascii="Times New Roman" w:hAnsi="Times New Roman" w:cs="Times New Roman"/>
          <w:b/>
          <w:sz w:val="24"/>
          <w:szCs w:val="24"/>
        </w:rPr>
        <w:t>A PÁLYÁZÓ ADATAI</w:t>
      </w: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41"/>
        <w:gridCol w:w="936"/>
        <w:gridCol w:w="814"/>
        <w:gridCol w:w="73"/>
        <w:gridCol w:w="287"/>
        <w:gridCol w:w="312"/>
        <w:gridCol w:w="48"/>
        <w:gridCol w:w="2435"/>
        <w:gridCol w:w="2065"/>
      </w:tblGrid>
      <w:tr w:rsidR="0068388F" w:rsidRPr="00B30161" w:rsidTr="00671FEF">
        <w:trPr>
          <w:cantSplit/>
          <w:trHeight w:val="368"/>
        </w:trPr>
        <w:tc>
          <w:tcPr>
            <w:tcW w:w="9720" w:type="dxa"/>
            <w:gridSpan w:val="11"/>
          </w:tcPr>
          <w:p w:rsidR="0068388F" w:rsidRPr="00B30161" w:rsidRDefault="0068388F" w:rsidP="0067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Pályázó adatai</w:t>
            </w:r>
          </w:p>
        </w:tc>
      </w:tr>
      <w:tr w:rsidR="0068388F" w:rsidRPr="00B30161" w:rsidTr="00671FEF">
        <w:trPr>
          <w:cantSplit/>
          <w:trHeight w:val="651"/>
        </w:trPr>
        <w:tc>
          <w:tcPr>
            <w:tcW w:w="4860" w:type="dxa"/>
            <w:gridSpan w:val="7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A pályázó neve:</w:t>
            </w:r>
          </w:p>
        </w:tc>
        <w:tc>
          <w:tcPr>
            <w:tcW w:w="4860" w:type="dxa"/>
            <w:gridSpan w:val="4"/>
          </w:tcPr>
          <w:p w:rsidR="0068388F" w:rsidRPr="00AD0044" w:rsidRDefault="0068388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 </w:t>
            </w:r>
            <w:r w:rsidRPr="00AD0044"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A pályázó születési neve:</w:t>
            </w:r>
          </w:p>
        </w:tc>
      </w:tr>
      <w:tr w:rsidR="003742CF" w:rsidRPr="00B30161" w:rsidTr="00A334CD">
        <w:trPr>
          <w:cantSplit/>
        </w:trPr>
        <w:tc>
          <w:tcPr>
            <w:tcW w:w="624" w:type="dxa"/>
            <w:vMerge w:val="restart"/>
            <w:textDirection w:val="btLr"/>
          </w:tcPr>
          <w:p w:rsidR="003742CF" w:rsidRPr="00B30161" w:rsidRDefault="003742CF" w:rsidP="00671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A pályázó adatai:</w:t>
            </w:r>
          </w:p>
        </w:tc>
        <w:tc>
          <w:tcPr>
            <w:tcW w:w="1985" w:type="dxa"/>
          </w:tcPr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Születési hely:</w:t>
            </w:r>
          </w:p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1077" w:type="dxa"/>
            <w:gridSpan w:val="2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Év:</w:t>
            </w:r>
          </w:p>
        </w:tc>
        <w:tc>
          <w:tcPr>
            <w:tcW w:w="887" w:type="dxa"/>
            <w:gridSpan w:val="2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Hónap:</w:t>
            </w:r>
          </w:p>
        </w:tc>
        <w:tc>
          <w:tcPr>
            <w:tcW w:w="647" w:type="dxa"/>
            <w:gridSpan w:val="3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Nap:</w:t>
            </w:r>
          </w:p>
        </w:tc>
        <w:tc>
          <w:tcPr>
            <w:tcW w:w="2435" w:type="dxa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Anyja neve:</w:t>
            </w:r>
          </w:p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2065" w:type="dxa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Állampolgársága:</w:t>
            </w:r>
          </w:p>
        </w:tc>
      </w:tr>
      <w:tr w:rsidR="003742CF" w:rsidRPr="00B30161" w:rsidTr="00A334CD">
        <w:trPr>
          <w:cantSplit/>
        </w:trPr>
        <w:tc>
          <w:tcPr>
            <w:tcW w:w="624" w:type="dxa"/>
            <w:vMerge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9096" w:type="dxa"/>
            <w:gridSpan w:val="10"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Lakóhely (irányítószám, település, közterület neve, házszám)</w:t>
            </w:r>
          </w:p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3742CF" w:rsidRPr="00B30161" w:rsidTr="00A334CD">
        <w:trPr>
          <w:cantSplit/>
        </w:trPr>
        <w:tc>
          <w:tcPr>
            <w:tcW w:w="624" w:type="dxa"/>
            <w:vMerge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3876" w:type="dxa"/>
            <w:gridSpan w:val="4"/>
          </w:tcPr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Mobil:</w:t>
            </w:r>
          </w:p>
        </w:tc>
        <w:tc>
          <w:tcPr>
            <w:tcW w:w="5220" w:type="dxa"/>
            <w:gridSpan w:val="6"/>
          </w:tcPr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 xml:space="preserve">E-mail: </w:t>
            </w:r>
          </w:p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3742CF" w:rsidRPr="00B30161" w:rsidTr="0033174D">
        <w:trPr>
          <w:cantSplit/>
        </w:trPr>
        <w:tc>
          <w:tcPr>
            <w:tcW w:w="624" w:type="dxa"/>
            <w:vMerge/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9096" w:type="dxa"/>
            <w:gridSpan w:val="10"/>
            <w:tcBorders>
              <w:bottom w:val="single" w:sz="12" w:space="0" w:color="auto"/>
            </w:tcBorders>
          </w:tcPr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Adó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azonosító jel</w:t>
            </w: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</w:tr>
      <w:tr w:rsidR="003742CF" w:rsidRPr="00B30161" w:rsidTr="003726DD">
        <w:trPr>
          <w:cantSplit/>
        </w:trPr>
        <w:tc>
          <w:tcPr>
            <w:tcW w:w="624" w:type="dxa"/>
            <w:vMerge/>
            <w:tcBorders>
              <w:bottom w:val="single" w:sz="12" w:space="0" w:color="auto"/>
            </w:tcBorders>
          </w:tcPr>
          <w:p w:rsidR="003742CF" w:rsidRPr="00B30161" w:rsidRDefault="003742CF" w:rsidP="00671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  <w:tc>
          <w:tcPr>
            <w:tcW w:w="4548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3742CF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Rendelkezik-e saját folyószámlával</w:t>
            </w:r>
          </w:p>
          <w:p w:rsidR="003742CF" w:rsidRPr="00B30161" w:rsidRDefault="003742C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(</w:t>
            </w:r>
            <w:r w:rsidRPr="00B301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megfelelő rész aláhúzandó</w:t>
            </w: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)</w:t>
            </w:r>
          </w:p>
        </w:tc>
        <w:tc>
          <w:tcPr>
            <w:tcW w:w="454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742CF" w:rsidRDefault="003742CF" w:rsidP="009D1A44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igen</w:t>
            </w:r>
          </w:p>
          <w:p w:rsidR="003742CF" w:rsidRPr="00B30161" w:rsidRDefault="003742CF" w:rsidP="009D1A44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nem</w:t>
            </w:r>
          </w:p>
        </w:tc>
      </w:tr>
      <w:tr w:rsidR="0068388F" w:rsidRPr="00B30161" w:rsidTr="00671FEF">
        <w:trPr>
          <w:cantSplit/>
        </w:trPr>
        <w:tc>
          <w:tcPr>
            <w:tcW w:w="9720" w:type="dxa"/>
            <w:gridSpan w:val="11"/>
            <w:tcBorders>
              <w:top w:val="single" w:sz="12" w:space="0" w:color="auto"/>
            </w:tcBorders>
          </w:tcPr>
          <w:p w:rsidR="0068388F" w:rsidRPr="00AD0044" w:rsidRDefault="0068388F" w:rsidP="00671FEF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18. év alatti pályázó esetében törvényes képviselőre vonatkozó adatok</w:t>
            </w:r>
          </w:p>
        </w:tc>
      </w:tr>
      <w:tr w:rsidR="0068388F" w:rsidRPr="00B30161" w:rsidTr="00671FEF">
        <w:trPr>
          <w:cantSplit/>
          <w:trHeight w:val="409"/>
        </w:trPr>
        <w:tc>
          <w:tcPr>
            <w:tcW w:w="2750" w:type="dxa"/>
            <w:gridSpan w:val="3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Név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  <w:tc>
          <w:tcPr>
            <w:tcW w:w="6970" w:type="dxa"/>
            <w:gridSpan w:val="8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2750" w:type="dxa"/>
            <w:gridSpan w:val="3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Születési név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  <w:tc>
          <w:tcPr>
            <w:tcW w:w="6970" w:type="dxa"/>
            <w:gridSpan w:val="8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2750" w:type="dxa"/>
            <w:gridSpan w:val="3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Törvényes képviselő minősége (szülő, gyám stb.):</w:t>
            </w:r>
          </w:p>
        </w:tc>
        <w:tc>
          <w:tcPr>
            <w:tcW w:w="6970" w:type="dxa"/>
            <w:gridSpan w:val="8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2750" w:type="dxa"/>
            <w:gridSpan w:val="3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Telefonszám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  <w:tc>
          <w:tcPr>
            <w:tcW w:w="6970" w:type="dxa"/>
            <w:gridSpan w:val="8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2750" w:type="dxa"/>
            <w:gridSpan w:val="3"/>
            <w:tcBorders>
              <w:bottom w:val="single" w:sz="12" w:space="0" w:color="auto"/>
            </w:tcBorders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E-mail cím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  <w:tc>
          <w:tcPr>
            <w:tcW w:w="6970" w:type="dxa"/>
            <w:gridSpan w:val="8"/>
            <w:tcBorders>
              <w:bottom w:val="single" w:sz="12" w:space="0" w:color="auto"/>
            </w:tcBorders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972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68388F" w:rsidRPr="00B30161" w:rsidRDefault="0068388F" w:rsidP="00671FEF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AD0044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Pályázó képzési adatai</w:t>
            </w:r>
          </w:p>
        </w:tc>
      </w:tr>
      <w:tr w:rsidR="0068388F" w:rsidRPr="00B30161" w:rsidTr="00671FEF">
        <w:trPr>
          <w:cantSplit/>
          <w:trHeight w:val="649"/>
        </w:trPr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88F" w:rsidRPr="00716D8D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A pályázó oktatási intézményének neve és székhelye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</w:trPr>
        <w:tc>
          <w:tcPr>
            <w:tcW w:w="4860" w:type="dxa"/>
            <w:gridSpan w:val="7"/>
            <w:tcBorders>
              <w:top w:val="single" w:sz="4" w:space="0" w:color="auto"/>
            </w:tcBorders>
            <w:vAlign w:val="center"/>
          </w:tcPr>
          <w:p w:rsidR="0068388F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Tagozat</w:t>
            </w:r>
          </w:p>
          <w:p w:rsidR="0068388F" w:rsidRPr="00AD0044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(</w:t>
            </w:r>
            <w:r w:rsidRPr="00B301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megfelelő rész aláhúzandó</w:t>
            </w: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:rsidR="0068388F" w:rsidRDefault="0068388F" w:rsidP="00671FEF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nappali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 xml:space="preserve"> tagozat</w:t>
            </w:r>
          </w:p>
          <w:p w:rsidR="0068388F" w:rsidRDefault="0068388F" w:rsidP="00671FEF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</w:pPr>
            <w:r w:rsidRPr="00B30161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levelező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 xml:space="preserve"> tagozat</w:t>
            </w:r>
          </w:p>
          <w:p w:rsidR="0068388F" w:rsidRPr="00B30161" w:rsidRDefault="0068388F" w:rsidP="00671FEF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esti tagozat</w:t>
            </w:r>
          </w:p>
        </w:tc>
      </w:tr>
      <w:tr w:rsidR="0068388F" w:rsidRPr="00B30161" w:rsidTr="00671FEF">
        <w:trPr>
          <w:cantSplit/>
        </w:trPr>
        <w:tc>
          <w:tcPr>
            <w:tcW w:w="4860" w:type="dxa"/>
            <w:gridSpan w:val="7"/>
            <w:vAlign w:val="center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A pályázat benyújtását megelőző utolsó lezárt aktív tanulmányi félévének - magatartás és szorgalom jegy nélkül számított – átlageredménye:</w:t>
            </w:r>
          </w:p>
        </w:tc>
        <w:tc>
          <w:tcPr>
            <w:tcW w:w="4860" w:type="dxa"/>
            <w:gridSpan w:val="4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</w:p>
        </w:tc>
      </w:tr>
      <w:tr w:rsidR="0068388F" w:rsidRPr="00B30161" w:rsidTr="00671FEF">
        <w:trPr>
          <w:cantSplit/>
          <w:trHeight w:val="534"/>
        </w:trPr>
        <w:tc>
          <w:tcPr>
            <w:tcW w:w="4860" w:type="dxa"/>
            <w:gridSpan w:val="7"/>
            <w:vAlign w:val="center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  <w:t>Tanult szakképesítés megnevezése</w:t>
            </w:r>
          </w:p>
        </w:tc>
        <w:tc>
          <w:tcPr>
            <w:tcW w:w="4860" w:type="dxa"/>
            <w:gridSpan w:val="4"/>
          </w:tcPr>
          <w:p w:rsidR="0068388F" w:rsidRPr="00B30161" w:rsidRDefault="0068388F" w:rsidP="00671FEF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hu-HU"/>
              </w:rPr>
            </w:pPr>
          </w:p>
        </w:tc>
      </w:tr>
    </w:tbl>
    <w:p w:rsidR="0068388F" w:rsidRDefault="0068388F" w:rsidP="006838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PÁLYÁZATI ADATLAPHOZ KÖTELEZŐEN CSATOLANDÓ DOKUMENTUMOK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8388F" w:rsidTr="00671FEF">
        <w:trPr>
          <w:trHeight w:val="386"/>
        </w:trPr>
        <w:tc>
          <w:tcPr>
            <w:tcW w:w="6799" w:type="dxa"/>
            <w:vAlign w:val="center"/>
          </w:tcPr>
          <w:p w:rsidR="0068388F" w:rsidRDefault="0068388F" w:rsidP="00671FE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Kötelezően c</w:t>
            </w:r>
            <w:r w:rsidRPr="00C47F18">
              <w:rPr>
                <w:rFonts w:ascii="Times New Roman" w:hAnsi="Times New Roman" w:cs="Times New Roman"/>
                <w:b/>
                <w:sz w:val="24"/>
                <w:szCs w:val="24"/>
              </w:rPr>
              <w:t>satolandó dokumentum</w:t>
            </w:r>
          </w:p>
        </w:tc>
        <w:tc>
          <w:tcPr>
            <w:tcW w:w="2263" w:type="dxa"/>
            <w:vAlign w:val="center"/>
          </w:tcPr>
          <w:p w:rsidR="0068388F" w:rsidRDefault="0068388F" w:rsidP="00671F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Csatolandó melléklet száma</w:t>
            </w:r>
          </w:p>
        </w:tc>
      </w:tr>
      <w:tr w:rsidR="0068388F" w:rsidTr="00671FEF">
        <w:trPr>
          <w:trHeight w:val="386"/>
        </w:trPr>
        <w:tc>
          <w:tcPr>
            <w:tcW w:w="6799" w:type="dxa"/>
            <w:vAlign w:val="center"/>
          </w:tcPr>
          <w:p w:rsidR="0068388F" w:rsidRPr="001E4D41" w:rsidRDefault="0068388F" w:rsidP="00671F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1E4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pályázó lakcímkártyájának </w:t>
            </w:r>
            <w:r w:rsidR="00CE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lakcímadatot tartalmazó oldaláról készített </w:t>
            </w:r>
            <w:r w:rsidRPr="001E4D41">
              <w:rPr>
                <w:rFonts w:ascii="Times New Roman" w:hAnsi="Times New Roman" w:cs="Times New Roman"/>
                <w:bCs/>
                <w:sz w:val="24"/>
                <w:szCs w:val="24"/>
              </w:rPr>
              <w:t>egyszerű másolat</w:t>
            </w:r>
          </w:p>
        </w:tc>
        <w:tc>
          <w:tcPr>
            <w:tcW w:w="2263" w:type="dxa"/>
            <w:vAlign w:val="center"/>
          </w:tcPr>
          <w:p w:rsidR="0068388F" w:rsidRDefault="0068388F" w:rsidP="00671F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68388F" w:rsidTr="00671FEF">
        <w:tc>
          <w:tcPr>
            <w:tcW w:w="6799" w:type="dxa"/>
          </w:tcPr>
          <w:p w:rsidR="0068388F" w:rsidRDefault="0068388F" w:rsidP="00671FE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oktatási intézmény által, a pályázati </w:t>
            </w:r>
            <w:r w:rsidRPr="00C47F18">
              <w:rPr>
                <w:rFonts w:ascii="Times New Roman" w:hAnsi="Times New Roman" w:cs="Times New Roman"/>
                <w:bCs/>
                <w:sz w:val="24"/>
                <w:szCs w:val="24"/>
              </w:rPr>
              <w:t>felhívás közzétételét követően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kiállított igazolás a pályázó aktív tanulói vagy hallgatói jogviszonyáról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valami</w:t>
            </w:r>
            <w:r w:rsidR="00FE038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a tanult szakirányáról </w:t>
            </w:r>
          </w:p>
        </w:tc>
        <w:tc>
          <w:tcPr>
            <w:tcW w:w="2263" w:type="dxa"/>
            <w:vAlign w:val="center"/>
          </w:tcPr>
          <w:p w:rsidR="0068388F" w:rsidRDefault="0068388F" w:rsidP="00671F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68388F" w:rsidTr="00671FEF">
        <w:tc>
          <w:tcPr>
            <w:tcW w:w="6799" w:type="dxa"/>
          </w:tcPr>
          <w:p w:rsidR="0068388F" w:rsidRDefault="0068388F" w:rsidP="00671FE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oktatási intézmény által kiállított igazolás a </w:t>
            </w:r>
            <w:r w:rsidRPr="00C47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pályázónak a pályázat benyújtását megelőző </w:t>
            </w:r>
            <w:r w:rsidRPr="00C4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utolsó lezárt,</w:t>
            </w:r>
            <w:r w:rsidRPr="00B3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aktív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tanulmányi félévének - magatartás és szorgalomjegy nélkül számított – átlageredményéről</w:t>
            </w:r>
          </w:p>
        </w:tc>
        <w:tc>
          <w:tcPr>
            <w:tcW w:w="2263" w:type="dxa"/>
            <w:vAlign w:val="center"/>
          </w:tcPr>
          <w:p w:rsidR="0068388F" w:rsidRDefault="0068388F" w:rsidP="00671F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68388F" w:rsidTr="00671FEF">
        <w:tc>
          <w:tcPr>
            <w:tcW w:w="6799" w:type="dxa"/>
          </w:tcPr>
          <w:p w:rsidR="0068388F" w:rsidRDefault="0068388F" w:rsidP="00671FE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>pályázó által írt, legfeljebb 2000 - szóközökkel számított – karakter terjedelmű jövőkép leírás, mely tartalmazza a pályázó jövőbeni szakmai elképzeléseit, a közösségi szerepvállalással kapcsolatos tevékenységét, országos versenyeken elért eredményeit</w:t>
            </w:r>
          </w:p>
        </w:tc>
        <w:tc>
          <w:tcPr>
            <w:tcW w:w="2263" w:type="dxa"/>
            <w:vAlign w:val="center"/>
          </w:tcPr>
          <w:p w:rsidR="0068388F" w:rsidRDefault="0068388F" w:rsidP="00671F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</w:tbl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D2">
        <w:rPr>
          <w:rFonts w:ascii="Times New Roman" w:hAnsi="Times New Roman" w:cs="Times New Roman"/>
          <w:b/>
          <w:sz w:val="24"/>
          <w:szCs w:val="24"/>
        </w:rPr>
        <w:t>A PÁLYÁZATI ADATLAPHOZ CSATOLANDÓ NYILATKOZAT</w:t>
      </w:r>
    </w:p>
    <w:p w:rsidR="0068388F" w:rsidRDefault="0068388F" w:rsidP="0068388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D2">
        <w:rPr>
          <w:rFonts w:ascii="Times New Roman" w:hAnsi="Times New Roman" w:cs="Times New Roman"/>
          <w:b/>
          <w:sz w:val="24"/>
          <w:szCs w:val="24"/>
        </w:rPr>
        <w:t>(</w:t>
      </w:r>
      <w:r w:rsidR="007271CD">
        <w:rPr>
          <w:rFonts w:ascii="Times New Roman" w:hAnsi="Times New Roman" w:cs="Times New Roman"/>
          <w:b/>
          <w:sz w:val="24"/>
          <w:szCs w:val="24"/>
        </w:rPr>
        <w:t>Ebes Községi Önkormányzat</w:t>
      </w:r>
      <w:r w:rsidRPr="007F58D2">
        <w:rPr>
          <w:rFonts w:ascii="Times New Roman" w:hAnsi="Times New Roman" w:cs="Times New Roman"/>
          <w:b/>
          <w:sz w:val="24"/>
          <w:szCs w:val="24"/>
        </w:rPr>
        <w:t xml:space="preserve"> honlapjáról letölthető dokumentumok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271C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271CD">
        <w:rPr>
          <w:rFonts w:ascii="Times New Roman" w:hAnsi="Times New Roman" w:cs="Times New Roman"/>
          <w:b/>
          <w:sz w:val="24"/>
          <w:szCs w:val="24"/>
        </w:rPr>
        <w:instrText xml:space="preserve"> HYPERLINK "http://</w:instrText>
      </w:r>
      <w:r w:rsidR="007271CD" w:rsidRPr="007271CD">
        <w:rPr>
          <w:rFonts w:ascii="Times New Roman" w:hAnsi="Times New Roman" w:cs="Times New Roman"/>
          <w:b/>
          <w:sz w:val="24"/>
          <w:szCs w:val="24"/>
        </w:rPr>
        <w:instrText>www.ebes.hu</w:instrText>
      </w:r>
      <w:r w:rsidR="007271CD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7271C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271CD" w:rsidRPr="00EB71C6">
        <w:rPr>
          <w:rStyle w:val="Hiperhivatkozs"/>
          <w:rFonts w:ascii="Times New Roman" w:hAnsi="Times New Roman" w:cs="Times New Roman"/>
          <w:b/>
          <w:sz w:val="24"/>
          <w:szCs w:val="24"/>
        </w:rPr>
        <w:t>www.ebes.hu</w:t>
      </w:r>
      <w:r w:rsidR="007271C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F58D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88F" w:rsidRPr="007F58D2" w:rsidRDefault="0068388F" w:rsidP="0068388F">
      <w:pPr>
        <w:pStyle w:val="Listaszerbekezds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8388F" w:rsidTr="00671FEF">
        <w:tc>
          <w:tcPr>
            <w:tcW w:w="6658" w:type="dxa"/>
            <w:vAlign w:val="center"/>
          </w:tcPr>
          <w:p w:rsidR="0068388F" w:rsidRDefault="0068388F" w:rsidP="0067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pályázati adatlaphoz csatolandó nyilatkozatok</w:t>
            </w:r>
          </w:p>
        </w:tc>
        <w:tc>
          <w:tcPr>
            <w:tcW w:w="2404" w:type="dxa"/>
            <w:vAlign w:val="center"/>
          </w:tcPr>
          <w:p w:rsidR="0068388F" w:rsidRDefault="0068388F" w:rsidP="0067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Csatolandó nyilatkozatok száma</w:t>
            </w:r>
          </w:p>
        </w:tc>
      </w:tr>
      <w:tr w:rsidR="0068388F" w:rsidTr="00671FEF">
        <w:tc>
          <w:tcPr>
            <w:tcW w:w="6658" w:type="dxa"/>
          </w:tcPr>
          <w:p w:rsidR="0068388F" w:rsidRDefault="0068388F" w:rsidP="00671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C">
              <w:rPr>
                <w:rFonts w:ascii="Times New Roman" w:hAnsi="Times New Roman" w:cs="Times New Roman"/>
                <w:sz w:val="24"/>
                <w:szCs w:val="24"/>
              </w:rPr>
              <w:t xml:space="preserve">A pályázó,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69AC">
              <w:rPr>
                <w:rFonts w:ascii="Times New Roman" w:hAnsi="Times New Roman" w:cs="Times New Roman"/>
                <w:sz w:val="24"/>
                <w:szCs w:val="24"/>
              </w:rPr>
              <w:t>kiskorú pályázó esetén törvényes képviselőjének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69AC">
              <w:rPr>
                <w:rFonts w:ascii="Times New Roman" w:hAnsi="Times New Roman" w:cs="Times New Roman"/>
                <w:sz w:val="24"/>
                <w:szCs w:val="24"/>
              </w:rPr>
              <w:t xml:space="preserve"> adatkezeléshez és nyilvánossághoz kapcsolódó nyilatkozata.</w:t>
            </w:r>
          </w:p>
        </w:tc>
        <w:tc>
          <w:tcPr>
            <w:tcW w:w="2404" w:type="dxa"/>
            <w:vAlign w:val="center"/>
          </w:tcPr>
          <w:p w:rsidR="0068388F" w:rsidRDefault="0068388F" w:rsidP="0067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68388F" w:rsidTr="00671FEF">
        <w:tc>
          <w:tcPr>
            <w:tcW w:w="6658" w:type="dxa"/>
          </w:tcPr>
          <w:p w:rsidR="0068388F" w:rsidRDefault="0068388F" w:rsidP="00671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21994">
              <w:rPr>
                <w:rFonts w:ascii="Times New Roman" w:hAnsi="Times New Roman" w:cs="Times New Roman"/>
                <w:sz w:val="24"/>
                <w:szCs w:val="24"/>
              </w:rPr>
              <w:t>pályázó nyilatkozat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1994">
              <w:rPr>
                <w:rFonts w:ascii="Times New Roman" w:hAnsi="Times New Roman" w:cs="Times New Roman"/>
                <w:sz w:val="24"/>
                <w:szCs w:val="24"/>
              </w:rPr>
              <w:t>, hogy a pályázat benyújtásakor egyéb, uniós forrásból finanszírozott ösztöndíjban nem részesül</w:t>
            </w:r>
          </w:p>
        </w:tc>
        <w:tc>
          <w:tcPr>
            <w:tcW w:w="2404" w:type="dxa"/>
            <w:vAlign w:val="center"/>
          </w:tcPr>
          <w:p w:rsidR="0068388F" w:rsidRDefault="0068388F" w:rsidP="0067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68388F" w:rsidTr="00671FEF">
        <w:tc>
          <w:tcPr>
            <w:tcW w:w="6658" w:type="dxa"/>
          </w:tcPr>
          <w:p w:rsidR="0068388F" w:rsidRDefault="0068388F" w:rsidP="0067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Nyilatkozat az adatvédelmi tájékoztató megismeréséről</w:t>
            </w:r>
          </w:p>
        </w:tc>
        <w:tc>
          <w:tcPr>
            <w:tcW w:w="2404" w:type="dxa"/>
            <w:vAlign w:val="center"/>
          </w:tcPr>
          <w:p w:rsidR="0068388F" w:rsidRDefault="0068388F" w:rsidP="00671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</w:tbl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CF" w:rsidRDefault="003742CF" w:rsidP="009D1A44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Pr="004B5BDA" w:rsidRDefault="0068388F" w:rsidP="006838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JOGOSULTSÁGI FELTÉTELEKEN TÚL ÉRTÉKELENDŐ SZEMPONTOK IGAZOLÁSÁRA VONATKOZÓ DOKUMENTUMOK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388F" w:rsidTr="00671FEF">
        <w:tc>
          <w:tcPr>
            <w:tcW w:w="9209" w:type="dxa"/>
          </w:tcPr>
          <w:p w:rsidR="0068388F" w:rsidRDefault="0068388F" w:rsidP="00671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jogosultsági feltételeken túl értékelendő szempontok igazolására vonatkozó dokumentumok</w:t>
            </w:r>
          </w:p>
        </w:tc>
      </w:tr>
      <w:tr w:rsidR="0068388F" w:rsidTr="00671FEF">
        <w:tc>
          <w:tcPr>
            <w:tcW w:w="9209" w:type="dxa"/>
          </w:tcPr>
          <w:p w:rsidR="0068388F" w:rsidRDefault="0068388F" w:rsidP="00671FE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>mennyiben a pályázó rendelkezik államilag elismert nyelvvizsgával, a nyelvvizsga eredményét igazoló bizonyítvány vagy azzal egyenértékű okirat egyszerű másolat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</w:tr>
      <w:tr w:rsidR="0068388F" w:rsidTr="00671FEF">
        <w:tc>
          <w:tcPr>
            <w:tcW w:w="9209" w:type="dxa"/>
          </w:tcPr>
          <w:p w:rsidR="0068388F" w:rsidRDefault="0068388F" w:rsidP="00671FE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30161">
              <w:rPr>
                <w:rFonts w:ascii="Times New Roman" w:hAnsi="Times New Roman" w:cs="Times New Roman"/>
                <w:bCs/>
                <w:sz w:val="24"/>
                <w:szCs w:val="24"/>
              </w:rPr>
              <w:t>z országos tanulmányi-, sport-, művészeti versenyen elért helyezést elismerő dokumentum (pl: oklevél, tanúsítvány, elismerő lap) egyszerű másolat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(tantárgyanként, sportáganként, művészeti áganként).</w:t>
            </w:r>
          </w:p>
        </w:tc>
      </w:tr>
      <w:tr w:rsidR="0068388F" w:rsidTr="00671FEF">
        <w:tc>
          <w:tcPr>
            <w:tcW w:w="9209" w:type="dxa"/>
          </w:tcPr>
          <w:p w:rsidR="0068388F" w:rsidRDefault="0068388F" w:rsidP="00671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21994">
              <w:rPr>
                <w:rFonts w:ascii="Times New Roman" w:hAnsi="Times New Roman" w:cs="Times New Roman"/>
                <w:sz w:val="24"/>
                <w:szCs w:val="24"/>
              </w:rPr>
              <w:t>közösségi szerepvállalással érintett szervezet nyilatkozat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1994">
              <w:rPr>
                <w:rFonts w:ascii="Times New Roman" w:hAnsi="Times New Roman" w:cs="Times New Roman"/>
                <w:sz w:val="24"/>
                <w:szCs w:val="24"/>
              </w:rPr>
              <w:t xml:space="preserve"> arról, hogy a pályázó mióta és milyen tevékenységi körben segíti a szervezet munkáját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3742C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</w:t>
      </w:r>
      <w:r w:rsidR="0068388F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8F" w:rsidRDefault="0068388F" w:rsidP="00683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____________________________</w:t>
      </w:r>
    </w:p>
    <w:p w:rsidR="0068388F" w:rsidRDefault="0068388F" w:rsidP="0068388F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Pályázó aláírása                                                            Kiskorú pályázó esetén </w:t>
      </w:r>
    </w:p>
    <w:p w:rsidR="0068388F" w:rsidRPr="00B30161" w:rsidRDefault="0068388F" w:rsidP="0068388F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a törvényes képviselő aláírása</w:t>
      </w:r>
    </w:p>
    <w:p w:rsidR="007757C5" w:rsidRDefault="007757C5"/>
    <w:sectPr w:rsidR="007757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F6" w:rsidRDefault="003C4BF6">
      <w:pPr>
        <w:spacing w:after="0" w:line="240" w:lineRule="auto"/>
      </w:pPr>
      <w:r>
        <w:separator/>
      </w:r>
    </w:p>
  </w:endnote>
  <w:endnote w:type="continuationSeparator" w:id="0">
    <w:p w:rsidR="003C4BF6" w:rsidRDefault="003C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994" w:rsidRPr="00121994" w:rsidRDefault="0068388F" w:rsidP="00121994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A318A03" wp14:editId="59889930">
          <wp:simplePos x="0" y="0"/>
          <wp:positionH relativeFrom="column">
            <wp:posOffset>-556895</wp:posOffset>
          </wp:positionH>
          <wp:positionV relativeFrom="paragraph">
            <wp:posOffset>-213360</wp:posOffset>
          </wp:positionV>
          <wp:extent cx="2933700" cy="704850"/>
          <wp:effectExtent l="0" t="0" r="0" b="0"/>
          <wp:wrapNone/>
          <wp:docPr id="1" name="Kép 1" descr="sz2020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sz2020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F6" w:rsidRDefault="003C4BF6">
      <w:pPr>
        <w:spacing w:after="0" w:line="240" w:lineRule="auto"/>
      </w:pPr>
      <w:r>
        <w:separator/>
      </w:r>
    </w:p>
  </w:footnote>
  <w:footnote w:type="continuationSeparator" w:id="0">
    <w:p w:rsidR="003C4BF6" w:rsidRDefault="003C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61" w:rsidRPr="00B30161" w:rsidRDefault="0068388F" w:rsidP="00B30161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378389E" wp14:editId="4620FA5D">
          <wp:simplePos x="0" y="0"/>
          <wp:positionH relativeFrom="column">
            <wp:posOffset>-1004570</wp:posOffset>
          </wp:positionH>
          <wp:positionV relativeFrom="paragraph">
            <wp:posOffset>-516255</wp:posOffset>
          </wp:positionV>
          <wp:extent cx="2697480" cy="1049655"/>
          <wp:effectExtent l="0" t="0" r="7620" b="0"/>
          <wp:wrapNone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>P</w:t>
    </w:r>
    <w:r w:rsidRPr="00715A6B">
      <w:rPr>
        <w:rFonts w:ascii="Arial" w:hAnsi="Arial" w:cs="Arial"/>
        <w:i/>
        <w:sz w:val="16"/>
        <w:szCs w:val="16"/>
      </w:rPr>
      <w:t>ályázati adatlap</w:t>
    </w:r>
    <w:r w:rsidRPr="00715A6B">
      <w:rPr>
        <w:rFonts w:ascii="Arial" w:hAnsi="Arial" w:cs="Arial"/>
        <w:i/>
        <w:sz w:val="16"/>
        <w:szCs w:val="16"/>
      </w:rPr>
      <w:br/>
    </w:r>
    <w:r>
      <w:rPr>
        <w:rFonts w:ascii="Arial" w:hAnsi="Arial" w:cs="Arial"/>
        <w:i/>
        <w:sz w:val="16"/>
        <w:szCs w:val="16"/>
      </w:rPr>
      <w:t xml:space="preserve"> „Maradj Hajdú-Biharban!”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5823"/>
    <w:multiLevelType w:val="hybridMultilevel"/>
    <w:tmpl w:val="D4DC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8F"/>
    <w:rsid w:val="00016F24"/>
    <w:rsid w:val="000438E4"/>
    <w:rsid w:val="00344286"/>
    <w:rsid w:val="003726DD"/>
    <w:rsid w:val="003742CF"/>
    <w:rsid w:val="003A1511"/>
    <w:rsid w:val="003C4BF6"/>
    <w:rsid w:val="00411F83"/>
    <w:rsid w:val="0068388F"/>
    <w:rsid w:val="007271CD"/>
    <w:rsid w:val="007757C5"/>
    <w:rsid w:val="007F1AFE"/>
    <w:rsid w:val="009B0544"/>
    <w:rsid w:val="009D1A44"/>
    <w:rsid w:val="00A334CD"/>
    <w:rsid w:val="00B04606"/>
    <w:rsid w:val="00C2511F"/>
    <w:rsid w:val="00CE7713"/>
    <w:rsid w:val="00D24F46"/>
    <w:rsid w:val="00EB3208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22C"/>
  <w15:chartTrackingRefBased/>
  <w15:docId w15:val="{6B59E361-5BCA-480C-B7C7-49323CFF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8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388F"/>
  </w:style>
  <w:style w:type="paragraph" w:styleId="llb">
    <w:name w:val="footer"/>
    <w:basedOn w:val="Norml"/>
    <w:link w:val="llbChar"/>
    <w:uiPriority w:val="99"/>
    <w:unhideWhenUsed/>
    <w:rsid w:val="006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388F"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68388F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68388F"/>
  </w:style>
  <w:style w:type="table" w:styleId="Rcsostblzat">
    <w:name w:val="Table Grid"/>
    <w:basedOn w:val="Normltblzat"/>
    <w:uiPriority w:val="39"/>
    <w:rsid w:val="006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838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4CD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2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2019-03-28T09:20:00Z</dcterms:created>
  <dcterms:modified xsi:type="dcterms:W3CDTF">2019-05-20T11:59:00Z</dcterms:modified>
</cp:coreProperties>
</file>